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1A0" w:firstRow="1" w:lastRow="0" w:firstColumn="1" w:lastColumn="1" w:noHBand="0" w:noVBand="0"/>
      </w:tblPr>
      <w:tblGrid>
        <w:gridCol w:w="3260"/>
        <w:gridCol w:w="5812"/>
      </w:tblGrid>
      <w:tr w:rsidR="0001133B" w:rsidRPr="00DC2C23" w14:paraId="59A4D06C" w14:textId="77777777" w:rsidTr="003B0D50">
        <w:tc>
          <w:tcPr>
            <w:tcW w:w="1797" w:type="pct"/>
          </w:tcPr>
          <w:p w14:paraId="30993F80" w14:textId="0A0C7788" w:rsidR="0001133B" w:rsidRPr="00DC2C23" w:rsidRDefault="00EF4274" w:rsidP="00FE454D">
            <w:pPr>
              <w:spacing w:after="0" w:line="240" w:lineRule="auto"/>
              <w:jc w:val="center"/>
              <w:rPr>
                <w:b/>
              </w:rPr>
            </w:pPr>
            <w:r w:rsidRPr="00DC2C23">
              <w:rPr>
                <w:noProof/>
              </w:rPr>
              <mc:AlternateContent>
                <mc:Choice Requires="wps">
                  <w:drawing>
                    <wp:anchor distT="0" distB="0" distL="114300" distR="114300" simplePos="0" relativeHeight="251661312" behindDoc="0" locked="0" layoutInCell="1" allowOverlap="1" wp14:anchorId="6C5B1969" wp14:editId="4891523B">
                      <wp:simplePos x="0" y="0"/>
                      <wp:positionH relativeFrom="margin">
                        <wp:align>center</wp:align>
                      </wp:positionH>
                      <wp:positionV relativeFrom="paragraph">
                        <wp:posOffset>260985</wp:posOffset>
                      </wp:positionV>
                      <wp:extent cx="457200" cy="0"/>
                      <wp:effectExtent l="12700" t="12065" r="6350" b="6985"/>
                      <wp:wrapNone/>
                      <wp:docPr id="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73A26" id="Line 45"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0.55pt" to="36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">
                      <w10:wrap anchorx="margin"/>
                    </v:line>
                  </w:pict>
                </mc:Fallback>
              </mc:AlternateContent>
            </w:r>
            <w:r w:rsidR="0001133B" w:rsidRPr="00DC2C23">
              <w:rPr>
                <w:b/>
              </w:rPr>
              <w:t>BỘ Y TẾ</w:t>
            </w:r>
          </w:p>
        </w:tc>
        <w:tc>
          <w:tcPr>
            <w:tcW w:w="3203" w:type="pct"/>
          </w:tcPr>
          <w:p w14:paraId="58909A3F" w14:textId="77777777" w:rsidR="0001133B" w:rsidRDefault="0001133B" w:rsidP="00FE454D">
            <w:pPr>
              <w:spacing w:after="0" w:line="240" w:lineRule="auto"/>
              <w:jc w:val="center"/>
              <w:rPr>
                <w:b/>
              </w:rPr>
            </w:pPr>
            <w:r w:rsidRPr="00DC2C23">
              <w:rPr>
                <w:b/>
              </w:rPr>
              <w:t>CỘNG HÒA XÃ HỘI CHỦ NGHĨA VIỆT NAM</w:t>
            </w:r>
          </w:p>
          <w:p w14:paraId="00586199" w14:textId="4C2814F0" w:rsidR="0001133B" w:rsidRPr="00DC2C23" w:rsidRDefault="00EF4274" w:rsidP="0001133B">
            <w:pPr>
              <w:spacing w:line="240" w:lineRule="auto"/>
              <w:jc w:val="center"/>
              <w:rPr>
                <w:b/>
              </w:rPr>
            </w:pPr>
            <w:r w:rsidRPr="00DC2C23">
              <w:rPr>
                <w:b/>
                <w:noProof/>
              </w:rPr>
              <mc:AlternateContent>
                <mc:Choice Requires="wps">
                  <w:drawing>
                    <wp:anchor distT="0" distB="0" distL="114300" distR="114300" simplePos="0" relativeHeight="251660288" behindDoc="0" locked="0" layoutInCell="1" allowOverlap="1" wp14:anchorId="7DEAD2D8" wp14:editId="15467CA2">
                      <wp:simplePos x="0" y="0"/>
                      <wp:positionH relativeFrom="margin">
                        <wp:align>center</wp:align>
                      </wp:positionH>
                      <wp:positionV relativeFrom="paragraph">
                        <wp:posOffset>252095</wp:posOffset>
                      </wp:positionV>
                      <wp:extent cx="1612265" cy="0"/>
                      <wp:effectExtent l="13335" t="12065" r="12700" b="6985"/>
                      <wp:wrapNone/>
                      <wp:docPr id="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BB3DA" id="Line 44"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85pt" to="126.9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">
                      <w10:wrap anchorx="margin"/>
                    </v:line>
                  </w:pict>
                </mc:Fallback>
              </mc:AlternateContent>
            </w:r>
            <w:r w:rsidR="0001133B" w:rsidRPr="00557B01">
              <w:rPr>
                <w:b/>
                <w:sz w:val="28"/>
                <w:szCs w:val="24"/>
              </w:rPr>
              <w:t>Độc lập - Tự do - Hạnh phúc</w:t>
            </w:r>
          </w:p>
        </w:tc>
      </w:tr>
      <w:tr w:rsidR="0001133B" w:rsidRPr="00DC2C23" w14:paraId="447E49D6" w14:textId="77777777" w:rsidTr="003B0D50">
        <w:tc>
          <w:tcPr>
            <w:tcW w:w="1797" w:type="pct"/>
          </w:tcPr>
          <w:p w14:paraId="7C3EBFB3" w14:textId="77777777" w:rsidR="0001133B" w:rsidRPr="00DC2C23" w:rsidRDefault="0001133B" w:rsidP="00FE454D">
            <w:pPr>
              <w:spacing w:after="0" w:line="240" w:lineRule="auto"/>
              <w:jc w:val="center"/>
            </w:pPr>
            <w:r w:rsidRPr="00DC2C23">
              <w:t xml:space="preserve">Số:    </w:t>
            </w:r>
            <w:r>
              <w:t xml:space="preserve">     </w:t>
            </w:r>
            <w:r w:rsidRPr="00DC2C23">
              <w:t xml:space="preserve"> /BYT-TT-KT</w:t>
            </w:r>
          </w:p>
          <w:p w14:paraId="0E4D28BF" w14:textId="2D6940C4" w:rsidR="0001133B" w:rsidRPr="00BC5DAA" w:rsidRDefault="0001133B" w:rsidP="0001133B">
            <w:pPr>
              <w:spacing w:after="0" w:line="240" w:lineRule="auto"/>
              <w:jc w:val="center"/>
              <w:rPr>
                <w:sz w:val="22"/>
              </w:rPr>
            </w:pPr>
            <w:r>
              <w:rPr>
                <w:sz w:val="22"/>
              </w:rPr>
              <w:t>V/v</w:t>
            </w:r>
            <w:r w:rsidRPr="00BC5DAA">
              <w:rPr>
                <w:sz w:val="22"/>
              </w:rPr>
              <w:t xml:space="preserve"> </w:t>
            </w:r>
            <w:r>
              <w:rPr>
                <w:sz w:val="22"/>
              </w:rPr>
              <w:t>tăng cường truyền thông phòng, chống bệnh viêm đường hô hấp cấp do nCoV</w:t>
            </w:r>
          </w:p>
        </w:tc>
        <w:tc>
          <w:tcPr>
            <w:tcW w:w="3203" w:type="pct"/>
          </w:tcPr>
          <w:p w14:paraId="254433A7" w14:textId="714650EF" w:rsidR="0001133B" w:rsidRPr="00DC2C23" w:rsidRDefault="0001133B" w:rsidP="00355822">
            <w:pPr>
              <w:spacing w:after="0" w:line="240" w:lineRule="auto"/>
              <w:jc w:val="center"/>
              <w:rPr>
                <w:i/>
              </w:rPr>
            </w:pPr>
            <w:r w:rsidRPr="00557B01">
              <w:rPr>
                <w:i/>
                <w:sz w:val="28"/>
                <w:szCs w:val="24"/>
              </w:rPr>
              <w:t>Hà Nội, ngày       tháng 02 năm 2020</w:t>
            </w:r>
          </w:p>
        </w:tc>
      </w:tr>
    </w:tbl>
    <w:p w14:paraId="2203778A" w14:textId="77777777" w:rsidR="00D87CA4" w:rsidRPr="003B0D50" w:rsidRDefault="00D87CA4" w:rsidP="00557B01">
      <w:pPr>
        <w:spacing w:after="0" w:line="240" w:lineRule="auto"/>
        <w:rPr>
          <w:sz w:val="28"/>
          <w:szCs w:val="28"/>
        </w:rPr>
      </w:pPr>
    </w:p>
    <w:p w14:paraId="7A0DBD46" w14:textId="7ECEB5BC" w:rsidR="0039030C" w:rsidRPr="00F90DF2" w:rsidRDefault="003E7685" w:rsidP="00557B01">
      <w:pPr>
        <w:spacing w:after="0" w:line="240" w:lineRule="auto"/>
        <w:jc w:val="center"/>
        <w:rPr>
          <w:rFonts w:eastAsia="Times New Roman"/>
          <w:sz w:val="28"/>
          <w:szCs w:val="28"/>
        </w:rPr>
      </w:pPr>
      <w:r w:rsidRPr="0011483C">
        <w:rPr>
          <w:rFonts w:eastAsia="Times New Roman"/>
          <w:sz w:val="28"/>
          <w:szCs w:val="28"/>
          <w:lang w:val="vi-VN"/>
        </w:rPr>
        <w:t>Kính gửi:</w:t>
      </w:r>
      <w:r w:rsidR="001E3616" w:rsidRPr="00CD64EA">
        <w:rPr>
          <w:rFonts w:eastAsia="Times New Roman"/>
          <w:sz w:val="28"/>
          <w:szCs w:val="28"/>
          <w:lang w:val="vi-VN"/>
        </w:rPr>
        <w:t xml:space="preserve"> </w:t>
      </w:r>
      <w:r w:rsidR="00F90DF2">
        <w:rPr>
          <w:rFonts w:eastAsia="Times New Roman"/>
          <w:sz w:val="28"/>
          <w:szCs w:val="28"/>
        </w:rPr>
        <w:t>Các bệnh viện trực thuộc Bộ Y tế</w:t>
      </w:r>
    </w:p>
    <w:p w14:paraId="5D5D82DE" w14:textId="77777777" w:rsidR="002775FD" w:rsidRDefault="002775FD" w:rsidP="00557B01">
      <w:pPr>
        <w:spacing w:after="0" w:line="240" w:lineRule="auto"/>
        <w:ind w:firstLine="720"/>
        <w:jc w:val="both"/>
        <w:rPr>
          <w:rFonts w:eastAsia="Times New Roman"/>
          <w:sz w:val="28"/>
          <w:szCs w:val="28"/>
          <w:lang w:val="vi-VN"/>
        </w:rPr>
      </w:pPr>
    </w:p>
    <w:p w14:paraId="67726EAA" w14:textId="592A8C06" w:rsidR="006A17B6" w:rsidRPr="00BA2292" w:rsidRDefault="00CC0B46" w:rsidP="00BA2292">
      <w:pPr>
        <w:spacing w:after="0" w:line="240" w:lineRule="auto"/>
        <w:ind w:firstLine="720"/>
        <w:jc w:val="both"/>
        <w:rPr>
          <w:sz w:val="28"/>
          <w:szCs w:val="28"/>
        </w:rPr>
      </w:pPr>
      <w:r w:rsidRPr="00BA2292">
        <w:rPr>
          <w:rFonts w:eastAsia="Times New Roman"/>
          <w:sz w:val="28"/>
          <w:szCs w:val="28"/>
          <w:lang w:val="vi-VN"/>
        </w:rPr>
        <w:t xml:space="preserve">Thực hiện </w:t>
      </w:r>
      <w:r w:rsidR="00DB20FC" w:rsidRPr="00BA2292">
        <w:rPr>
          <w:rFonts w:eastAsia="Times New Roman"/>
          <w:sz w:val="28"/>
          <w:szCs w:val="28"/>
          <w:lang w:val="vi-VN"/>
        </w:rPr>
        <w:t>chỉ đạo của Thủ tướng Chính phủ tại Chỉ thị số 05/CT-TTg ngày 28/01/2020</w:t>
      </w:r>
      <w:r w:rsidR="000A2306" w:rsidRPr="00BA2292">
        <w:rPr>
          <w:rFonts w:eastAsia="Times New Roman"/>
          <w:sz w:val="28"/>
          <w:szCs w:val="28"/>
        </w:rPr>
        <w:t xml:space="preserve">, Chỉ thị số </w:t>
      </w:r>
      <w:r w:rsidR="009D43DD" w:rsidRPr="00BA2292">
        <w:rPr>
          <w:rFonts w:eastAsia="Times New Roman"/>
          <w:sz w:val="28"/>
          <w:szCs w:val="28"/>
        </w:rPr>
        <w:t>06/CT-TTg ngày 31/01/2020</w:t>
      </w:r>
      <w:r w:rsidR="00B564A0">
        <w:rPr>
          <w:rFonts w:eastAsia="Times New Roman"/>
          <w:sz w:val="28"/>
          <w:szCs w:val="28"/>
        </w:rPr>
        <w:t>,</w:t>
      </w:r>
      <w:r w:rsidR="00835F52">
        <w:rPr>
          <w:rFonts w:eastAsia="Times New Roman"/>
          <w:sz w:val="28"/>
          <w:szCs w:val="28"/>
        </w:rPr>
        <w:t xml:space="preserve"> </w:t>
      </w:r>
      <w:r w:rsidR="00B564A0" w:rsidRPr="00BA2292">
        <w:rPr>
          <w:rFonts w:eastAsia="Times New Roman"/>
          <w:sz w:val="28"/>
          <w:szCs w:val="28"/>
        </w:rPr>
        <w:t>Chỉ thị số 03/CT-BYT ngày 22/01/2020</w:t>
      </w:r>
      <w:r w:rsidR="00B564A0">
        <w:rPr>
          <w:rFonts w:eastAsia="Times New Roman"/>
          <w:sz w:val="28"/>
          <w:szCs w:val="28"/>
        </w:rPr>
        <w:t xml:space="preserve"> </w:t>
      </w:r>
      <w:r w:rsidR="00DB20FC" w:rsidRPr="00BA2292">
        <w:rPr>
          <w:rFonts w:eastAsia="Times New Roman"/>
          <w:sz w:val="28"/>
          <w:szCs w:val="28"/>
          <w:lang w:val="vi-VN"/>
        </w:rPr>
        <w:t xml:space="preserve">về việc </w:t>
      </w:r>
      <w:r w:rsidR="009D43DD" w:rsidRPr="00BA2292">
        <w:rPr>
          <w:rFonts w:eastAsia="Times New Roman"/>
          <w:sz w:val="28"/>
          <w:szCs w:val="28"/>
          <w:lang w:val="vi-VN"/>
        </w:rPr>
        <w:t>tăng cường các biện pháp phòng, chống trước các diễn biến phức tạp mới của dịch bệnh viêm đường hô hấp cấp do chủng mới của vi rút Corona</w:t>
      </w:r>
      <w:r w:rsidR="00BF7E3B">
        <w:rPr>
          <w:rFonts w:eastAsia="Times New Roman"/>
          <w:sz w:val="28"/>
          <w:szCs w:val="28"/>
        </w:rPr>
        <w:t xml:space="preserve"> (nCoV)</w:t>
      </w:r>
      <w:r w:rsidR="009D43DD" w:rsidRPr="00BA2292">
        <w:rPr>
          <w:rFonts w:eastAsia="Times New Roman"/>
          <w:sz w:val="28"/>
          <w:szCs w:val="28"/>
          <w:lang w:val="vi-VN"/>
        </w:rPr>
        <w:t xml:space="preserve"> gây ra</w:t>
      </w:r>
      <w:r w:rsidR="00DB20FC" w:rsidRPr="00BA2292">
        <w:rPr>
          <w:rFonts w:eastAsia="Times New Roman"/>
          <w:sz w:val="28"/>
          <w:szCs w:val="28"/>
        </w:rPr>
        <w:t>,</w:t>
      </w:r>
      <w:r w:rsidR="000A2306" w:rsidRPr="00BA2292">
        <w:rPr>
          <w:rFonts w:eastAsia="Times New Roman"/>
          <w:sz w:val="28"/>
          <w:szCs w:val="28"/>
        </w:rPr>
        <w:t xml:space="preserve"> </w:t>
      </w:r>
      <w:r w:rsidR="00B564A0">
        <w:rPr>
          <w:rFonts w:eastAsia="Times New Roman"/>
          <w:sz w:val="28"/>
          <w:szCs w:val="28"/>
        </w:rPr>
        <w:t>Bộ Y tế</w:t>
      </w:r>
      <w:r w:rsidR="0070255A" w:rsidRPr="00BA2292">
        <w:rPr>
          <w:rFonts w:eastAsia="Times New Roman"/>
          <w:sz w:val="28"/>
          <w:szCs w:val="28"/>
        </w:rPr>
        <w:t xml:space="preserve"> </w:t>
      </w:r>
      <w:r w:rsidR="00CB227D" w:rsidRPr="00BA2292">
        <w:rPr>
          <w:rFonts w:eastAsia="Times New Roman"/>
          <w:sz w:val="28"/>
          <w:szCs w:val="28"/>
          <w:lang w:val="vi-VN"/>
        </w:rPr>
        <w:t>đề nghị</w:t>
      </w:r>
      <w:r w:rsidR="005D0C48" w:rsidRPr="00BA2292">
        <w:rPr>
          <w:rFonts w:eastAsia="Times New Roman"/>
          <w:sz w:val="28"/>
          <w:szCs w:val="28"/>
          <w:lang w:val="vi-VN"/>
        </w:rPr>
        <w:t xml:space="preserve"> </w:t>
      </w:r>
      <w:r w:rsidR="00EE6E12" w:rsidRPr="00BA2292">
        <w:rPr>
          <w:rFonts w:eastAsia="Times New Roman"/>
          <w:sz w:val="28"/>
          <w:szCs w:val="28"/>
        </w:rPr>
        <w:t xml:space="preserve">các </w:t>
      </w:r>
      <w:r w:rsidR="000A2306" w:rsidRPr="00BA2292">
        <w:rPr>
          <w:rFonts w:eastAsia="Times New Roman"/>
          <w:sz w:val="28"/>
          <w:szCs w:val="28"/>
        </w:rPr>
        <w:t>bệnh viện</w:t>
      </w:r>
      <w:r w:rsidR="00EE6E12" w:rsidRPr="00BA2292">
        <w:rPr>
          <w:rFonts w:eastAsia="Times New Roman"/>
          <w:sz w:val="28"/>
          <w:szCs w:val="28"/>
        </w:rPr>
        <w:t xml:space="preserve"> trực thuộc Bộ Y tế</w:t>
      </w:r>
      <w:r w:rsidR="00EE6E12" w:rsidRPr="00BA2292">
        <w:rPr>
          <w:sz w:val="28"/>
          <w:szCs w:val="28"/>
        </w:rPr>
        <w:t xml:space="preserve"> (sau đây gọi chung l</w:t>
      </w:r>
      <w:r w:rsidR="00CE4082" w:rsidRPr="00BA2292">
        <w:rPr>
          <w:sz w:val="28"/>
          <w:szCs w:val="28"/>
        </w:rPr>
        <w:t>à</w:t>
      </w:r>
      <w:r w:rsidR="00EE6E12" w:rsidRPr="00BA2292">
        <w:rPr>
          <w:sz w:val="28"/>
          <w:szCs w:val="28"/>
        </w:rPr>
        <w:t xml:space="preserve"> đơn vị) thực hiện </w:t>
      </w:r>
      <w:r w:rsidR="0090312C" w:rsidRPr="00BA2292">
        <w:rPr>
          <w:sz w:val="28"/>
          <w:szCs w:val="28"/>
        </w:rPr>
        <w:t>công tác truyền thông</w:t>
      </w:r>
      <w:r w:rsidR="00E60040" w:rsidRPr="00BA2292">
        <w:rPr>
          <w:rFonts w:eastAsia="Times New Roman"/>
          <w:sz w:val="28"/>
          <w:szCs w:val="28"/>
          <w:lang w:val="vi-VN"/>
        </w:rPr>
        <w:t xml:space="preserve"> phòng, chống dịch bệnh viêm đường hô hấp cấp </w:t>
      </w:r>
      <w:r w:rsidR="00547B10" w:rsidRPr="00BA2292">
        <w:rPr>
          <w:rFonts w:eastAsia="Times New Roman"/>
          <w:sz w:val="28"/>
          <w:szCs w:val="28"/>
        </w:rPr>
        <w:t>nCoV</w:t>
      </w:r>
      <w:r w:rsidR="0090312C" w:rsidRPr="00BA2292">
        <w:rPr>
          <w:sz w:val="28"/>
          <w:szCs w:val="28"/>
        </w:rPr>
        <w:t>, cụ thể</w:t>
      </w:r>
      <w:r w:rsidR="006A17B6" w:rsidRPr="00BA2292">
        <w:rPr>
          <w:sz w:val="28"/>
          <w:szCs w:val="28"/>
        </w:rPr>
        <w:t>:</w:t>
      </w:r>
    </w:p>
    <w:p w14:paraId="33F458A5" w14:textId="0BF2ECFC" w:rsidR="00FB5937" w:rsidRPr="00BA2292" w:rsidRDefault="00FB5937" w:rsidP="00BA2292">
      <w:pPr>
        <w:spacing w:after="0" w:line="240" w:lineRule="auto"/>
        <w:ind w:firstLine="720"/>
        <w:jc w:val="both"/>
        <w:rPr>
          <w:sz w:val="28"/>
          <w:szCs w:val="28"/>
        </w:rPr>
      </w:pPr>
      <w:r w:rsidRPr="00BA2292">
        <w:rPr>
          <w:sz w:val="28"/>
          <w:szCs w:val="28"/>
        </w:rPr>
        <w:t>1. Tăng cường truyền thông cho bệnh</w:t>
      </w:r>
      <w:r w:rsidR="00202433" w:rsidRPr="00BA2292">
        <w:rPr>
          <w:sz w:val="28"/>
          <w:szCs w:val="28"/>
        </w:rPr>
        <w:t xml:space="preserve"> nhân</w:t>
      </w:r>
      <w:r w:rsidRPr="00BA2292">
        <w:rPr>
          <w:sz w:val="28"/>
          <w:szCs w:val="28"/>
        </w:rPr>
        <w:t xml:space="preserve"> và người nhà bệnh</w:t>
      </w:r>
      <w:r w:rsidR="00202433" w:rsidRPr="00BA2292">
        <w:rPr>
          <w:sz w:val="28"/>
          <w:szCs w:val="28"/>
        </w:rPr>
        <w:t xml:space="preserve"> nhân</w:t>
      </w:r>
      <w:r w:rsidR="007A34CE" w:rsidRPr="00BA2292">
        <w:rPr>
          <w:sz w:val="28"/>
          <w:szCs w:val="28"/>
        </w:rPr>
        <w:t xml:space="preserve"> chủ động thực hiện các biện pháp phòng bệnh </w:t>
      </w:r>
      <w:r w:rsidR="007A34CE" w:rsidRPr="00BA2292">
        <w:rPr>
          <w:rFonts w:eastAsia="Times New Roman"/>
          <w:sz w:val="28"/>
          <w:szCs w:val="28"/>
          <w:lang w:val="vi-VN"/>
        </w:rPr>
        <w:t>viêm đường hô hấp cấp do nCoV</w:t>
      </w:r>
      <w:r w:rsidR="00D82F31">
        <w:rPr>
          <w:rFonts w:eastAsia="Times New Roman"/>
          <w:sz w:val="28"/>
          <w:szCs w:val="28"/>
        </w:rPr>
        <w:t xml:space="preserve"> theo khuyến cáo</w:t>
      </w:r>
      <w:r w:rsidR="007A34CE" w:rsidRPr="00BA2292">
        <w:rPr>
          <w:rFonts w:eastAsia="Times New Roman"/>
          <w:sz w:val="28"/>
          <w:szCs w:val="28"/>
        </w:rPr>
        <w:t xml:space="preserve"> của Bộ Y tế</w:t>
      </w:r>
      <w:r w:rsidR="00A76F16">
        <w:rPr>
          <w:rFonts w:eastAsia="Times New Roman"/>
          <w:sz w:val="28"/>
          <w:szCs w:val="28"/>
        </w:rPr>
        <w:t xml:space="preserve"> qua</w:t>
      </w:r>
      <w:r w:rsidR="00D82F31">
        <w:rPr>
          <w:rFonts w:eastAsia="Times New Roman"/>
          <w:sz w:val="28"/>
          <w:szCs w:val="28"/>
        </w:rPr>
        <w:t xml:space="preserve"> tờ rơi, áp phích,</w:t>
      </w:r>
      <w:r w:rsidR="00A76F16">
        <w:rPr>
          <w:rFonts w:eastAsia="Times New Roman"/>
          <w:sz w:val="28"/>
          <w:szCs w:val="28"/>
        </w:rPr>
        <w:t xml:space="preserve"> các bảng thông báo, các màn hình </w:t>
      </w:r>
      <w:r w:rsidR="00E61DB4">
        <w:rPr>
          <w:rFonts w:eastAsia="Times New Roman"/>
          <w:sz w:val="28"/>
          <w:szCs w:val="28"/>
        </w:rPr>
        <w:t>trong bệnh viện, ..</w:t>
      </w:r>
      <w:r w:rsidR="00202433" w:rsidRPr="00BA2292">
        <w:rPr>
          <w:rFonts w:eastAsia="Times New Roman"/>
          <w:sz w:val="28"/>
          <w:szCs w:val="28"/>
        </w:rPr>
        <w:t>.</w:t>
      </w:r>
    </w:p>
    <w:p w14:paraId="05DAA146" w14:textId="1E065B93" w:rsidR="006B347B" w:rsidRPr="00BA2292" w:rsidRDefault="006B347B" w:rsidP="00BA2292">
      <w:pPr>
        <w:spacing w:after="0" w:line="240" w:lineRule="auto"/>
        <w:ind w:firstLine="720"/>
        <w:jc w:val="both"/>
        <w:rPr>
          <w:sz w:val="28"/>
          <w:szCs w:val="28"/>
        </w:rPr>
      </w:pPr>
      <w:r w:rsidRPr="00BA2292">
        <w:rPr>
          <w:sz w:val="28"/>
          <w:szCs w:val="28"/>
        </w:rPr>
        <w:t xml:space="preserve">2. </w:t>
      </w:r>
      <w:r w:rsidR="00E61DB4">
        <w:rPr>
          <w:sz w:val="28"/>
          <w:szCs w:val="28"/>
        </w:rPr>
        <w:t>Phổ biến</w:t>
      </w:r>
      <w:r w:rsidRPr="00BA2292">
        <w:rPr>
          <w:sz w:val="28"/>
          <w:szCs w:val="28"/>
        </w:rPr>
        <w:t xml:space="preserve"> cho nhân viên y tế về các biện pháp kiểm soát nhiễm khuẩn, </w:t>
      </w:r>
      <w:r w:rsidR="00654F5F" w:rsidRPr="00BA2292">
        <w:rPr>
          <w:sz w:val="28"/>
          <w:szCs w:val="28"/>
        </w:rPr>
        <w:t>phòng ngừa lây nhiễm nCoV</w:t>
      </w:r>
      <w:r w:rsidR="00202433" w:rsidRPr="00BA2292">
        <w:rPr>
          <w:sz w:val="28"/>
          <w:szCs w:val="28"/>
        </w:rPr>
        <w:t xml:space="preserve"> trong bệnh viện</w:t>
      </w:r>
      <w:r w:rsidR="00654F5F" w:rsidRPr="00BA2292">
        <w:rPr>
          <w:sz w:val="28"/>
          <w:szCs w:val="28"/>
        </w:rPr>
        <w:t>.</w:t>
      </w:r>
    </w:p>
    <w:p w14:paraId="097C9733" w14:textId="1B95FB4D" w:rsidR="006C2F2A" w:rsidRPr="00BA2292" w:rsidRDefault="006B347B" w:rsidP="00BA2292">
      <w:pPr>
        <w:spacing w:after="0" w:line="240" w:lineRule="auto"/>
        <w:ind w:firstLine="720"/>
        <w:jc w:val="both"/>
        <w:rPr>
          <w:rFonts w:eastAsia="Times New Roman"/>
          <w:sz w:val="28"/>
          <w:szCs w:val="28"/>
        </w:rPr>
      </w:pPr>
      <w:r w:rsidRPr="00BA2292">
        <w:rPr>
          <w:rFonts w:eastAsia="Times New Roman"/>
          <w:sz w:val="28"/>
          <w:szCs w:val="28"/>
        </w:rPr>
        <w:t>3.</w:t>
      </w:r>
      <w:r w:rsidR="006C2F2A" w:rsidRPr="00BA2292">
        <w:rPr>
          <w:rFonts w:eastAsia="Times New Roman"/>
          <w:sz w:val="28"/>
          <w:szCs w:val="28"/>
        </w:rPr>
        <w:t xml:space="preserve"> Chỉ đạo, quán triệt các nhân viên y tế </w:t>
      </w:r>
      <w:r w:rsidR="005C0344" w:rsidRPr="00BA2292">
        <w:rPr>
          <w:rFonts w:eastAsia="Times New Roman"/>
          <w:sz w:val="28"/>
          <w:szCs w:val="28"/>
        </w:rPr>
        <w:t>của đơn vị</w:t>
      </w:r>
      <w:r w:rsidR="006C2F2A" w:rsidRPr="00BA2292">
        <w:rPr>
          <w:rFonts w:eastAsia="Times New Roman"/>
          <w:sz w:val="28"/>
          <w:szCs w:val="28"/>
        </w:rPr>
        <w:t xml:space="preserve"> thực hiện nghiêm quy định tại Luật </w:t>
      </w:r>
      <w:r w:rsidR="005C0344" w:rsidRPr="00BA2292">
        <w:rPr>
          <w:rFonts w:eastAsia="Times New Roman"/>
          <w:sz w:val="28"/>
          <w:szCs w:val="28"/>
        </w:rPr>
        <w:t>K</w:t>
      </w:r>
      <w:r w:rsidR="006C2F2A" w:rsidRPr="00BA2292">
        <w:rPr>
          <w:rFonts w:eastAsia="Times New Roman"/>
          <w:sz w:val="28"/>
          <w:szCs w:val="28"/>
        </w:rPr>
        <w:t>hám chữa bệnh: không được tiết lộ bằng bất cứ hình thức nào  thông tin cá nhân (danh tính, tuổi, địa chỉ…), bệnh án, quá trình điều trị của những người đang nghi ngờ, theo dõi hoặc điều trị bệnh viêm đường hô hấp cấp do nCoV.</w:t>
      </w:r>
    </w:p>
    <w:p w14:paraId="3D3CD025" w14:textId="2FDB70DD" w:rsidR="003174BF" w:rsidRPr="00BA2292" w:rsidRDefault="006B347B" w:rsidP="00BA2292">
      <w:pPr>
        <w:spacing w:after="0" w:line="240" w:lineRule="auto"/>
        <w:ind w:firstLine="720"/>
        <w:jc w:val="both"/>
        <w:rPr>
          <w:sz w:val="28"/>
          <w:szCs w:val="28"/>
        </w:rPr>
      </w:pPr>
      <w:r w:rsidRPr="00BA2292">
        <w:rPr>
          <w:rFonts w:eastAsia="Times New Roman"/>
          <w:sz w:val="28"/>
          <w:szCs w:val="28"/>
        </w:rPr>
        <w:t>4</w:t>
      </w:r>
      <w:r w:rsidR="00E7231F" w:rsidRPr="00BA2292">
        <w:rPr>
          <w:rFonts w:eastAsia="Times New Roman"/>
          <w:sz w:val="28"/>
          <w:szCs w:val="28"/>
        </w:rPr>
        <w:t>.</w:t>
      </w:r>
      <w:r w:rsidR="006B6D6D" w:rsidRPr="00BA2292">
        <w:rPr>
          <w:rFonts w:eastAsia="Times New Roman"/>
          <w:sz w:val="28"/>
          <w:szCs w:val="28"/>
        </w:rPr>
        <w:t xml:space="preserve"> Các đơn vị theo dõi, </w:t>
      </w:r>
      <w:r w:rsidR="00F1025D" w:rsidRPr="00BA2292">
        <w:rPr>
          <w:sz w:val="28"/>
          <w:szCs w:val="28"/>
        </w:rPr>
        <w:t xml:space="preserve">cập nhật </w:t>
      </w:r>
      <w:r w:rsidR="003C3EC7" w:rsidRPr="00BA2292">
        <w:rPr>
          <w:sz w:val="28"/>
          <w:szCs w:val="28"/>
        </w:rPr>
        <w:t>thông tin</w:t>
      </w:r>
      <w:r w:rsidR="007F726F" w:rsidRPr="00BA2292">
        <w:rPr>
          <w:sz w:val="28"/>
          <w:szCs w:val="28"/>
        </w:rPr>
        <w:t xml:space="preserve"> về </w:t>
      </w:r>
      <w:r w:rsidR="00DC4A76" w:rsidRPr="00BA2292">
        <w:rPr>
          <w:sz w:val="28"/>
          <w:szCs w:val="28"/>
        </w:rPr>
        <w:t>tình hình dịch bệnh,</w:t>
      </w:r>
      <w:r w:rsidR="00F62F08" w:rsidRPr="00BA2292">
        <w:rPr>
          <w:sz w:val="28"/>
          <w:szCs w:val="28"/>
        </w:rPr>
        <w:t xml:space="preserve"> </w:t>
      </w:r>
      <w:r w:rsidR="00DC4A76" w:rsidRPr="00BA2292">
        <w:rPr>
          <w:sz w:val="28"/>
          <w:szCs w:val="28"/>
        </w:rPr>
        <w:t xml:space="preserve">khuyến cáo phòng, chống dịch bệnh </w:t>
      </w:r>
      <w:r w:rsidR="00DC4A76" w:rsidRPr="00BA2292">
        <w:rPr>
          <w:rFonts w:eastAsia="Times New Roman"/>
          <w:sz w:val="28"/>
          <w:szCs w:val="28"/>
          <w:lang w:val="vi-VN"/>
        </w:rPr>
        <w:t>viêm đường hô hấp cấp do nCoV</w:t>
      </w:r>
      <w:r w:rsidR="007F726F" w:rsidRPr="00BA2292">
        <w:rPr>
          <w:rFonts w:eastAsia="Times New Roman"/>
          <w:sz w:val="28"/>
          <w:szCs w:val="28"/>
        </w:rPr>
        <w:t xml:space="preserve"> </w:t>
      </w:r>
      <w:r w:rsidR="00B11230" w:rsidRPr="00BA2292">
        <w:rPr>
          <w:sz w:val="28"/>
          <w:szCs w:val="28"/>
        </w:rPr>
        <w:t xml:space="preserve">trên Cổng thông tin điện tử Bộ Y tế </w:t>
      </w:r>
      <w:hyperlink r:id="rId8" w:history="1">
        <w:r w:rsidR="00FB5937" w:rsidRPr="00BA2292">
          <w:rPr>
            <w:rStyle w:val="Siuktni"/>
            <w:sz w:val="28"/>
            <w:szCs w:val="28"/>
          </w:rPr>
          <w:t>https://www.moh.gov.vn/</w:t>
        </w:r>
      </w:hyperlink>
      <w:r w:rsidR="00B11230" w:rsidRPr="00BA2292">
        <w:rPr>
          <w:sz w:val="28"/>
          <w:szCs w:val="28"/>
        </w:rPr>
        <w:t xml:space="preserve">, </w:t>
      </w:r>
      <w:r w:rsidR="00EE0AE6" w:rsidRPr="00BA2292">
        <w:rPr>
          <w:sz w:val="28"/>
          <w:szCs w:val="28"/>
        </w:rPr>
        <w:t xml:space="preserve">Trang tin điện tử </w:t>
      </w:r>
      <w:hyperlink r:id="rId9" w:history="1">
        <w:r w:rsidR="00EE0AE6" w:rsidRPr="00BA2292">
          <w:rPr>
            <w:rStyle w:val="Siuktni"/>
            <w:sz w:val="28"/>
            <w:szCs w:val="28"/>
          </w:rPr>
          <w:t>https://ncov.moh.gov.vn/</w:t>
        </w:r>
      </w:hyperlink>
      <w:r w:rsidR="00EE0AE6" w:rsidRPr="00BA2292">
        <w:rPr>
          <w:sz w:val="28"/>
          <w:szCs w:val="28"/>
        </w:rPr>
        <w:t xml:space="preserve">, </w:t>
      </w:r>
      <w:r w:rsidR="00B11230" w:rsidRPr="00BA2292">
        <w:rPr>
          <w:sz w:val="28"/>
          <w:szCs w:val="28"/>
        </w:rPr>
        <w:t xml:space="preserve">Báo Sức khỏe và Đời sống </w:t>
      </w:r>
      <w:hyperlink r:id="rId10" w:history="1">
        <w:r w:rsidR="00B11230" w:rsidRPr="00BA2292">
          <w:rPr>
            <w:rStyle w:val="Siuktni"/>
            <w:sz w:val="28"/>
            <w:szCs w:val="28"/>
          </w:rPr>
          <w:t>https://suckhoedoisong.vn/Virus-nCoV-cap-nhat-moi-nhat-lien-tuc-n168210.html</w:t>
        </w:r>
      </w:hyperlink>
    </w:p>
    <w:p w14:paraId="0BC12E70" w14:textId="45F3BDD2" w:rsidR="00B535C2" w:rsidRPr="00BA2292" w:rsidRDefault="00B535C2" w:rsidP="00BA2292">
      <w:pPr>
        <w:spacing w:after="0" w:line="240" w:lineRule="auto"/>
        <w:ind w:firstLine="720"/>
        <w:jc w:val="both"/>
        <w:rPr>
          <w:rFonts w:eastAsia="Times New Roman"/>
          <w:color w:val="000000"/>
          <w:sz w:val="28"/>
          <w:szCs w:val="28"/>
        </w:rPr>
      </w:pPr>
      <w:r w:rsidRPr="00BA2292">
        <w:rPr>
          <w:sz w:val="28"/>
          <w:szCs w:val="28"/>
        </w:rPr>
        <w:t>Để tải các tài liệu truyền thông</w:t>
      </w:r>
      <w:r w:rsidR="00E61DB4">
        <w:rPr>
          <w:sz w:val="28"/>
          <w:szCs w:val="28"/>
        </w:rPr>
        <w:t xml:space="preserve"> của Bộ Y tế về</w:t>
      </w:r>
      <w:r w:rsidRPr="00BA2292">
        <w:rPr>
          <w:sz w:val="28"/>
          <w:szCs w:val="28"/>
        </w:rPr>
        <w:t xml:space="preserve"> phòng chống nCoV</w:t>
      </w:r>
      <w:r w:rsidR="00135435" w:rsidRPr="00BA2292">
        <w:rPr>
          <w:sz w:val="28"/>
          <w:szCs w:val="28"/>
        </w:rPr>
        <w:t>, tr</w:t>
      </w:r>
      <w:r w:rsidRPr="00BA2292">
        <w:rPr>
          <w:sz w:val="28"/>
          <w:szCs w:val="28"/>
        </w:rPr>
        <w:t>uy cập</w:t>
      </w:r>
      <w:r w:rsidR="00135435" w:rsidRPr="00BA2292">
        <w:rPr>
          <w:sz w:val="28"/>
          <w:szCs w:val="28"/>
        </w:rPr>
        <w:t xml:space="preserve"> đường link</w:t>
      </w:r>
      <w:r w:rsidRPr="00BA2292">
        <w:rPr>
          <w:rFonts w:eastAsia="Times New Roman"/>
          <w:color w:val="000000"/>
          <w:sz w:val="28"/>
          <w:szCs w:val="28"/>
        </w:rPr>
        <w:t xml:space="preserve">: </w:t>
      </w:r>
      <w:hyperlink r:id="rId11" w:history="1">
        <w:r w:rsidRPr="00BA2292">
          <w:rPr>
            <w:rStyle w:val="Siuktni"/>
            <w:rFonts w:eastAsia="Times New Roman"/>
            <w:sz w:val="28"/>
            <w:szCs w:val="28"/>
          </w:rPr>
          <w:t>https://1drv.ms/f/s!Amm0pPafka615U3F5504hoh53aE3</w:t>
        </w:r>
      </w:hyperlink>
    </w:p>
    <w:p w14:paraId="0D1F26ED" w14:textId="77777777" w:rsidR="00DC4A76" w:rsidRPr="00BA2292" w:rsidRDefault="00DC4A76" w:rsidP="00BA2292">
      <w:pPr>
        <w:spacing w:after="0" w:line="240" w:lineRule="auto"/>
        <w:ind w:firstLine="720"/>
        <w:jc w:val="both"/>
        <w:rPr>
          <w:sz w:val="28"/>
          <w:szCs w:val="28"/>
        </w:rPr>
      </w:pPr>
      <w:r w:rsidRPr="00BA2292">
        <w:rPr>
          <w:sz w:val="28"/>
          <w:szCs w:val="28"/>
        </w:rPr>
        <w:t xml:space="preserve">Thông tin chi tiết liên hệ: </w:t>
      </w:r>
      <w:r w:rsidR="008C1056" w:rsidRPr="00BA2292">
        <w:rPr>
          <w:sz w:val="28"/>
          <w:szCs w:val="28"/>
        </w:rPr>
        <w:t>Vụ Truyền thông và Thi đua, khen thưởng - Bộ Y tế (Ths.Bs. Trần Thị Thu Nguyệt, điện thoại 024</w:t>
      </w:r>
      <w:r w:rsidR="00990DF0" w:rsidRPr="00BA2292">
        <w:rPr>
          <w:sz w:val="28"/>
          <w:szCs w:val="28"/>
        </w:rPr>
        <w:t>.6282</w:t>
      </w:r>
      <w:r w:rsidR="00447907" w:rsidRPr="00BA2292">
        <w:rPr>
          <w:sz w:val="28"/>
          <w:szCs w:val="28"/>
        </w:rPr>
        <w:t>.</w:t>
      </w:r>
      <w:r w:rsidR="00990DF0" w:rsidRPr="00BA2292">
        <w:rPr>
          <w:sz w:val="28"/>
          <w:szCs w:val="28"/>
        </w:rPr>
        <w:t>7979, 0915</w:t>
      </w:r>
      <w:r w:rsidR="00447907" w:rsidRPr="00BA2292">
        <w:rPr>
          <w:sz w:val="28"/>
          <w:szCs w:val="28"/>
        </w:rPr>
        <w:t>.</w:t>
      </w:r>
      <w:r w:rsidR="00990DF0" w:rsidRPr="00BA2292">
        <w:rPr>
          <w:sz w:val="28"/>
          <w:szCs w:val="28"/>
        </w:rPr>
        <w:t>701</w:t>
      </w:r>
      <w:r w:rsidR="00447907" w:rsidRPr="00BA2292">
        <w:rPr>
          <w:sz w:val="28"/>
          <w:szCs w:val="28"/>
        </w:rPr>
        <w:t>.</w:t>
      </w:r>
      <w:r w:rsidR="00990DF0" w:rsidRPr="00BA2292">
        <w:rPr>
          <w:sz w:val="28"/>
          <w:szCs w:val="28"/>
        </w:rPr>
        <w:t>541).</w:t>
      </w:r>
    </w:p>
    <w:p w14:paraId="7F251A53" w14:textId="7FE36C71" w:rsidR="00565151" w:rsidRPr="00BA2292" w:rsidRDefault="00135435" w:rsidP="00BA2292">
      <w:pPr>
        <w:spacing w:after="0" w:line="240" w:lineRule="auto"/>
        <w:ind w:firstLine="720"/>
        <w:jc w:val="both"/>
        <w:rPr>
          <w:sz w:val="28"/>
          <w:szCs w:val="28"/>
        </w:rPr>
      </w:pPr>
      <w:r w:rsidRPr="00BA2292">
        <w:rPr>
          <w:sz w:val="28"/>
          <w:szCs w:val="28"/>
        </w:rPr>
        <w:t>Đề nghị các đơn vị khẩn trương triển khai thực hiện và báo cáo kết quả về Bộ Y tế (Vụ Truyền thông và Thi đua, khen thưởng</w:t>
      </w:r>
      <w:r w:rsidR="00903E7B" w:rsidRPr="00BA2292">
        <w:rPr>
          <w:sz w:val="28"/>
          <w:szCs w:val="28"/>
        </w:rPr>
        <w:t>)</w:t>
      </w:r>
      <w:r w:rsidR="00C44F5D" w:rsidRPr="00BA2292">
        <w:rPr>
          <w:sz w:val="28"/>
          <w:szCs w:val="28"/>
        </w:rPr>
        <w:t>.</w:t>
      </w:r>
      <w:r w:rsidR="005343AE" w:rsidRPr="00BA2292">
        <w:rPr>
          <w:sz w:val="28"/>
          <w:szCs w:val="28"/>
        </w:rPr>
        <w:t xml:space="preserve"> </w:t>
      </w:r>
      <w:bookmarkStart w:id="0" w:name="_GoBack"/>
      <w:bookmarkEnd w:id="0"/>
    </w:p>
    <w:p w14:paraId="58E10814" w14:textId="77777777" w:rsidR="00391BB0" w:rsidRPr="004B4744" w:rsidRDefault="00391BB0" w:rsidP="00C07198">
      <w:pPr>
        <w:spacing w:after="0" w:line="240" w:lineRule="auto"/>
        <w:jc w:val="both"/>
        <w:rPr>
          <w:szCs w:val="26"/>
        </w:rPr>
      </w:pPr>
    </w:p>
    <w:tbl>
      <w:tblPr>
        <w:tblW w:w="0" w:type="auto"/>
        <w:tblLook w:val="04A0" w:firstRow="1" w:lastRow="0" w:firstColumn="1" w:lastColumn="0" w:noHBand="0" w:noVBand="1"/>
      </w:tblPr>
      <w:tblGrid>
        <w:gridCol w:w="4536"/>
        <w:gridCol w:w="4536"/>
      </w:tblGrid>
      <w:tr w:rsidR="003E7685" w:rsidRPr="00DC2C23" w14:paraId="1C843B04" w14:textId="77777777" w:rsidTr="003B0D50">
        <w:tc>
          <w:tcPr>
            <w:tcW w:w="4536" w:type="dxa"/>
          </w:tcPr>
          <w:p w14:paraId="4BFFD782" w14:textId="77777777" w:rsidR="003E7685" w:rsidRPr="00DC2C23" w:rsidRDefault="003E7685" w:rsidP="008A0CF3">
            <w:pPr>
              <w:spacing w:after="0" w:line="240" w:lineRule="auto"/>
              <w:rPr>
                <w:b/>
                <w:i/>
                <w:sz w:val="24"/>
                <w:lang w:val="pt-BR"/>
              </w:rPr>
            </w:pPr>
            <w:r w:rsidRPr="00DC2C23">
              <w:rPr>
                <w:b/>
                <w:i/>
                <w:sz w:val="24"/>
                <w:lang w:val="pt-BR"/>
              </w:rPr>
              <w:t>Nơi nhận:</w:t>
            </w:r>
          </w:p>
          <w:p w14:paraId="30FB73D0" w14:textId="77777777" w:rsidR="003E7685" w:rsidRDefault="003E7685" w:rsidP="008A0CF3">
            <w:pPr>
              <w:spacing w:after="0" w:line="240" w:lineRule="auto"/>
              <w:rPr>
                <w:sz w:val="22"/>
                <w:lang w:val="pt-BR"/>
              </w:rPr>
            </w:pPr>
            <w:r w:rsidRPr="00DC2C23">
              <w:rPr>
                <w:sz w:val="22"/>
                <w:lang w:val="pt-BR"/>
              </w:rPr>
              <w:t>- Như trên;</w:t>
            </w:r>
          </w:p>
          <w:p w14:paraId="3996C762" w14:textId="77777777" w:rsidR="00F47F8E" w:rsidRDefault="003E7685" w:rsidP="008A0CF3">
            <w:pPr>
              <w:spacing w:after="0" w:line="240" w:lineRule="auto"/>
              <w:rPr>
                <w:sz w:val="22"/>
                <w:lang w:val="pt-BR"/>
              </w:rPr>
            </w:pPr>
            <w:r w:rsidRPr="00DC2C23">
              <w:rPr>
                <w:sz w:val="22"/>
                <w:lang w:val="pt-BR"/>
              </w:rPr>
              <w:t xml:space="preserve">- </w:t>
            </w:r>
            <w:r w:rsidR="00F47F8E">
              <w:rPr>
                <w:sz w:val="22"/>
                <w:lang w:val="pt-BR"/>
              </w:rPr>
              <w:t>PTTg Vũ Đức Đam (để báo cáo);</w:t>
            </w:r>
          </w:p>
          <w:p w14:paraId="686BC5C1" w14:textId="77777777" w:rsidR="00E51AF8" w:rsidRDefault="00F47F8E" w:rsidP="008A0CF3">
            <w:pPr>
              <w:spacing w:after="0" w:line="240" w:lineRule="auto"/>
              <w:rPr>
                <w:sz w:val="22"/>
                <w:lang w:val="pt-BR"/>
              </w:rPr>
            </w:pPr>
            <w:r>
              <w:rPr>
                <w:sz w:val="22"/>
                <w:lang w:val="pt-BR"/>
              </w:rPr>
              <w:t xml:space="preserve">- </w:t>
            </w:r>
            <w:r w:rsidR="00FE454D">
              <w:rPr>
                <w:sz w:val="22"/>
                <w:lang w:val="pt-BR"/>
              </w:rPr>
              <w:t>C</w:t>
            </w:r>
            <w:r w:rsidR="00C402C3">
              <w:rPr>
                <w:sz w:val="22"/>
                <w:lang w:val="pt-BR"/>
              </w:rPr>
              <w:t>ác đồng chí Thứ trưởng</w:t>
            </w:r>
            <w:r w:rsidR="00F761C2">
              <w:rPr>
                <w:sz w:val="22"/>
                <w:lang w:val="pt-BR"/>
              </w:rPr>
              <w:t xml:space="preserve"> </w:t>
            </w:r>
            <w:r w:rsidR="003E7685" w:rsidRPr="00DC2C23">
              <w:rPr>
                <w:sz w:val="22"/>
                <w:lang w:val="pt-BR"/>
              </w:rPr>
              <w:t>(để</w:t>
            </w:r>
            <w:r w:rsidR="00061709">
              <w:rPr>
                <w:sz w:val="22"/>
                <w:lang w:val="pt-BR"/>
              </w:rPr>
              <w:t xml:space="preserve"> </w:t>
            </w:r>
            <w:r w:rsidR="007E5D64">
              <w:rPr>
                <w:sz w:val="22"/>
                <w:lang w:val="pt-BR"/>
              </w:rPr>
              <w:t>báo cáo</w:t>
            </w:r>
            <w:r w:rsidR="003E7685" w:rsidRPr="00DC2C23">
              <w:rPr>
                <w:sz w:val="22"/>
                <w:lang w:val="pt-BR"/>
              </w:rPr>
              <w:t>);</w:t>
            </w:r>
          </w:p>
          <w:p w14:paraId="098E5E13" w14:textId="77777777" w:rsidR="00B22C83" w:rsidRDefault="00F47F8E" w:rsidP="008A0CF3">
            <w:pPr>
              <w:spacing w:after="0" w:line="240" w:lineRule="auto"/>
              <w:rPr>
                <w:sz w:val="22"/>
                <w:lang w:val="pt-BR"/>
              </w:rPr>
            </w:pPr>
            <w:r>
              <w:rPr>
                <w:sz w:val="22"/>
                <w:lang w:val="pt-BR"/>
              </w:rPr>
              <w:t xml:space="preserve">- Các Vụ, Cục: TT-TĐKT, VPB, YTDP, </w:t>
            </w:r>
          </w:p>
          <w:p w14:paraId="35BBB407" w14:textId="3A7BF4BD" w:rsidR="00F47F8E" w:rsidRDefault="00B22C83" w:rsidP="008A0CF3">
            <w:pPr>
              <w:spacing w:after="0" w:line="240" w:lineRule="auto"/>
              <w:rPr>
                <w:sz w:val="22"/>
                <w:lang w:val="pt-BR"/>
              </w:rPr>
            </w:pPr>
            <w:r>
              <w:rPr>
                <w:sz w:val="22"/>
                <w:lang w:val="pt-BR"/>
              </w:rPr>
              <w:t xml:space="preserve">  QLKCB,</w:t>
            </w:r>
            <w:r w:rsidR="008C1050">
              <w:rPr>
                <w:sz w:val="22"/>
                <w:lang w:val="pt-BR"/>
              </w:rPr>
              <w:t xml:space="preserve"> </w:t>
            </w:r>
            <w:r>
              <w:rPr>
                <w:sz w:val="22"/>
                <w:lang w:val="pt-BR"/>
              </w:rPr>
              <w:t xml:space="preserve">KHTC, TTTTGDSKTW (để </w:t>
            </w:r>
            <w:r w:rsidR="003B0D50">
              <w:rPr>
                <w:sz w:val="22"/>
                <w:lang w:val="pt-BR"/>
              </w:rPr>
              <w:t>p/h</w:t>
            </w:r>
            <w:r>
              <w:rPr>
                <w:sz w:val="22"/>
                <w:lang w:val="pt-BR"/>
              </w:rPr>
              <w:t>);</w:t>
            </w:r>
          </w:p>
          <w:p w14:paraId="7CF64210" w14:textId="77777777" w:rsidR="00CC601B" w:rsidRDefault="00CC601B" w:rsidP="008A0CF3">
            <w:pPr>
              <w:spacing w:after="0" w:line="240" w:lineRule="auto"/>
              <w:rPr>
                <w:sz w:val="22"/>
                <w:lang w:val="pt-BR"/>
              </w:rPr>
            </w:pPr>
            <w:r>
              <w:rPr>
                <w:sz w:val="22"/>
                <w:lang w:val="pt-BR"/>
              </w:rPr>
              <w:t>- Cổng TTĐT Bộ Y tế, Báo</w:t>
            </w:r>
            <w:r w:rsidR="00AC75CD">
              <w:rPr>
                <w:sz w:val="22"/>
                <w:lang w:val="pt-BR"/>
              </w:rPr>
              <w:t>:</w:t>
            </w:r>
            <w:r>
              <w:rPr>
                <w:sz w:val="22"/>
                <w:lang w:val="pt-BR"/>
              </w:rPr>
              <w:t xml:space="preserve"> SK</w:t>
            </w:r>
            <w:r w:rsidR="00AC75CD">
              <w:rPr>
                <w:sz w:val="22"/>
                <w:lang w:val="pt-BR"/>
              </w:rPr>
              <w:t>&amp;</w:t>
            </w:r>
            <w:r>
              <w:rPr>
                <w:sz w:val="22"/>
                <w:lang w:val="pt-BR"/>
              </w:rPr>
              <w:t>ĐS</w:t>
            </w:r>
            <w:r w:rsidR="00AC75CD">
              <w:rPr>
                <w:sz w:val="22"/>
                <w:lang w:val="pt-BR"/>
              </w:rPr>
              <w:t>, GĐ&amp;XH;</w:t>
            </w:r>
          </w:p>
          <w:p w14:paraId="0E5151A2" w14:textId="77777777" w:rsidR="003E7685" w:rsidRPr="00DC2C23" w:rsidRDefault="003E7685" w:rsidP="00B22C83">
            <w:pPr>
              <w:spacing w:after="0" w:line="240" w:lineRule="auto"/>
            </w:pPr>
            <w:r w:rsidRPr="00DC2C23">
              <w:rPr>
                <w:sz w:val="22"/>
                <w:lang w:val="pt-BR"/>
              </w:rPr>
              <w:t>- Lưu: VT, TT-KT</w:t>
            </w:r>
            <w:r w:rsidR="003422AD">
              <w:rPr>
                <w:sz w:val="22"/>
                <w:lang w:val="pt-BR"/>
              </w:rPr>
              <w:t xml:space="preserve"> (0</w:t>
            </w:r>
            <w:r w:rsidR="00B22C83">
              <w:rPr>
                <w:sz w:val="22"/>
                <w:lang w:val="pt-BR"/>
              </w:rPr>
              <w:t>3</w:t>
            </w:r>
            <w:r w:rsidR="003422AD">
              <w:rPr>
                <w:sz w:val="22"/>
                <w:lang w:val="pt-BR"/>
              </w:rPr>
              <w:t>)</w:t>
            </w:r>
            <w:r w:rsidRPr="00DC2C23">
              <w:rPr>
                <w:sz w:val="22"/>
                <w:lang w:val="pt-BR"/>
              </w:rPr>
              <w:t>.</w:t>
            </w:r>
          </w:p>
        </w:tc>
        <w:tc>
          <w:tcPr>
            <w:tcW w:w="4536" w:type="dxa"/>
          </w:tcPr>
          <w:p w14:paraId="60B56407" w14:textId="77777777" w:rsidR="00F47F8E" w:rsidRDefault="00D66582" w:rsidP="008A0CF3">
            <w:pPr>
              <w:spacing w:after="0" w:line="240" w:lineRule="auto"/>
              <w:jc w:val="center"/>
              <w:rPr>
                <w:b/>
                <w:lang w:val="pt-BR"/>
              </w:rPr>
            </w:pPr>
            <w:r>
              <w:rPr>
                <w:b/>
                <w:lang w:val="pt-BR"/>
              </w:rPr>
              <w:t>T</w:t>
            </w:r>
            <w:r w:rsidR="00903E7B">
              <w:rPr>
                <w:b/>
                <w:lang w:val="pt-BR"/>
              </w:rPr>
              <w:t>L</w:t>
            </w:r>
            <w:r>
              <w:rPr>
                <w:b/>
                <w:lang w:val="pt-BR"/>
              </w:rPr>
              <w:t>.</w:t>
            </w:r>
            <w:r w:rsidR="00903E7B">
              <w:rPr>
                <w:b/>
                <w:lang w:val="pt-BR"/>
              </w:rPr>
              <w:t xml:space="preserve"> </w:t>
            </w:r>
            <w:r w:rsidR="003E7685" w:rsidRPr="00DC2C23">
              <w:rPr>
                <w:b/>
                <w:lang w:val="pt-BR"/>
              </w:rPr>
              <w:t>BỘ TRƯỞNG</w:t>
            </w:r>
          </w:p>
          <w:p w14:paraId="29CB58E1" w14:textId="77777777" w:rsidR="00D66582" w:rsidRDefault="006F55A8" w:rsidP="008A0CF3">
            <w:pPr>
              <w:spacing w:after="0" w:line="240" w:lineRule="auto"/>
              <w:jc w:val="center"/>
              <w:rPr>
                <w:b/>
                <w:lang w:val="pt-BR"/>
              </w:rPr>
            </w:pPr>
            <w:r>
              <w:rPr>
                <w:b/>
                <w:lang w:val="pt-BR"/>
              </w:rPr>
              <w:t>VỤ</w:t>
            </w:r>
            <w:r w:rsidR="00D66582">
              <w:rPr>
                <w:b/>
                <w:lang w:val="pt-BR"/>
              </w:rPr>
              <w:t xml:space="preserve"> TRƯỞNG</w:t>
            </w:r>
            <w:r w:rsidR="0095597F">
              <w:rPr>
                <w:b/>
                <w:lang w:val="pt-BR"/>
              </w:rPr>
              <w:t xml:space="preserve"> VỤ TRUYỀN THÔNG VÀ THI ĐUA, KHEN THƯỞNG</w:t>
            </w:r>
          </w:p>
          <w:p w14:paraId="390D2CCD" w14:textId="497C883F" w:rsidR="00220D21" w:rsidRDefault="00220D21" w:rsidP="008A0CF3">
            <w:pPr>
              <w:spacing w:after="0" w:line="240" w:lineRule="auto"/>
              <w:jc w:val="center"/>
              <w:rPr>
                <w:b/>
                <w:lang w:val="pt-BR"/>
              </w:rPr>
            </w:pPr>
          </w:p>
          <w:p w14:paraId="4983A636" w14:textId="499E3DB5" w:rsidR="00220D21" w:rsidRDefault="00220D21" w:rsidP="008A0CF3">
            <w:pPr>
              <w:spacing w:after="0" w:line="240" w:lineRule="auto"/>
              <w:jc w:val="center"/>
              <w:rPr>
                <w:b/>
                <w:lang w:val="pt-BR"/>
              </w:rPr>
            </w:pPr>
          </w:p>
          <w:p w14:paraId="56B22C8F" w14:textId="77777777" w:rsidR="00E1481A" w:rsidRDefault="00E1481A" w:rsidP="008A0CF3">
            <w:pPr>
              <w:spacing w:after="0" w:line="240" w:lineRule="auto"/>
              <w:jc w:val="center"/>
              <w:rPr>
                <w:b/>
                <w:lang w:val="pt-BR"/>
              </w:rPr>
            </w:pPr>
          </w:p>
          <w:p w14:paraId="715A9D69" w14:textId="77777777" w:rsidR="00220D21" w:rsidRDefault="00220D21" w:rsidP="008A0CF3">
            <w:pPr>
              <w:spacing w:after="0" w:line="240" w:lineRule="auto"/>
              <w:jc w:val="center"/>
              <w:rPr>
                <w:b/>
                <w:lang w:val="pt-BR"/>
              </w:rPr>
            </w:pPr>
          </w:p>
          <w:p w14:paraId="69494492" w14:textId="77777777" w:rsidR="00391BB0" w:rsidRPr="00DC2C23" w:rsidRDefault="00391BB0" w:rsidP="008A0CF3">
            <w:pPr>
              <w:spacing w:after="0" w:line="240" w:lineRule="auto"/>
              <w:jc w:val="center"/>
              <w:rPr>
                <w:b/>
                <w:lang w:val="pt-BR"/>
              </w:rPr>
            </w:pPr>
          </w:p>
          <w:p w14:paraId="3AD8716D" w14:textId="77777777" w:rsidR="003E7685" w:rsidRPr="0095597F" w:rsidRDefault="0095597F" w:rsidP="0092553F">
            <w:pPr>
              <w:spacing w:after="0" w:line="240" w:lineRule="auto"/>
              <w:jc w:val="center"/>
              <w:rPr>
                <w:b/>
                <w:bCs/>
                <w:sz w:val="28"/>
                <w:szCs w:val="28"/>
              </w:rPr>
            </w:pPr>
            <w:r w:rsidRPr="0095597F">
              <w:rPr>
                <w:b/>
                <w:bCs/>
                <w:sz w:val="28"/>
                <w:szCs w:val="28"/>
              </w:rPr>
              <w:t>Nguyễn Đình Anh</w:t>
            </w:r>
          </w:p>
        </w:tc>
      </w:tr>
    </w:tbl>
    <w:p w14:paraId="1E1A271C" w14:textId="77777777" w:rsidR="00BE2CCB" w:rsidRDefault="00BE2CCB" w:rsidP="00220D21">
      <w:pPr>
        <w:spacing w:after="0" w:line="240" w:lineRule="auto"/>
        <w:ind w:firstLine="720"/>
        <w:jc w:val="both"/>
        <w:rPr>
          <w:i/>
          <w:color w:val="000000"/>
          <w:sz w:val="2"/>
          <w:szCs w:val="18"/>
        </w:rPr>
      </w:pPr>
    </w:p>
    <w:sectPr w:rsidR="00BE2CCB" w:rsidSect="002B5F3B">
      <w:pgSz w:w="11907" w:h="16840" w:code="9"/>
      <w:pgMar w:top="907" w:right="1134" w:bottom="284" w:left="1701"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58219" w14:textId="77777777" w:rsidR="00271EB2" w:rsidRDefault="00271EB2" w:rsidP="00027DF6">
      <w:pPr>
        <w:spacing w:after="0" w:line="240" w:lineRule="auto"/>
      </w:pPr>
      <w:r>
        <w:separator/>
      </w:r>
    </w:p>
  </w:endnote>
  <w:endnote w:type="continuationSeparator" w:id="0">
    <w:p w14:paraId="3302564E" w14:textId="77777777" w:rsidR="00271EB2" w:rsidRDefault="00271EB2" w:rsidP="00027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7927E" w14:textId="77777777" w:rsidR="00271EB2" w:rsidRDefault="00271EB2" w:rsidP="00027DF6">
      <w:pPr>
        <w:spacing w:after="0" w:line="240" w:lineRule="auto"/>
      </w:pPr>
      <w:r>
        <w:separator/>
      </w:r>
    </w:p>
  </w:footnote>
  <w:footnote w:type="continuationSeparator" w:id="0">
    <w:p w14:paraId="27EB6828" w14:textId="77777777" w:rsidR="00271EB2" w:rsidRDefault="00271EB2" w:rsidP="00027D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4DC9"/>
    <w:multiLevelType w:val="hybridMultilevel"/>
    <w:tmpl w:val="3FF4D306"/>
    <w:lvl w:ilvl="0" w:tplc="B48CFFF6">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1973A39"/>
    <w:multiLevelType w:val="hybridMultilevel"/>
    <w:tmpl w:val="F1ECA350"/>
    <w:lvl w:ilvl="0" w:tplc="C5ACF3C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273FB0"/>
    <w:multiLevelType w:val="hybridMultilevel"/>
    <w:tmpl w:val="EE909AD2"/>
    <w:lvl w:ilvl="0" w:tplc="9E6E5F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17CB4"/>
    <w:multiLevelType w:val="multilevel"/>
    <w:tmpl w:val="92F64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332AD9"/>
    <w:multiLevelType w:val="hybridMultilevel"/>
    <w:tmpl w:val="856CFFB4"/>
    <w:lvl w:ilvl="0" w:tplc="9A58C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17F00"/>
    <w:multiLevelType w:val="hybridMultilevel"/>
    <w:tmpl w:val="0AC8D9D4"/>
    <w:lvl w:ilvl="0" w:tplc="042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01FCC"/>
    <w:multiLevelType w:val="hybridMultilevel"/>
    <w:tmpl w:val="24D8C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C70D2D"/>
    <w:multiLevelType w:val="multilevel"/>
    <w:tmpl w:val="5268D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A964EA"/>
    <w:multiLevelType w:val="hybridMultilevel"/>
    <w:tmpl w:val="D48215AC"/>
    <w:lvl w:ilvl="0" w:tplc="0ABC46FE">
      <w:start w:val="2"/>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B020B1D"/>
    <w:multiLevelType w:val="hybridMultilevel"/>
    <w:tmpl w:val="FE384556"/>
    <w:lvl w:ilvl="0" w:tplc="81146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8A0356"/>
    <w:multiLevelType w:val="hybridMultilevel"/>
    <w:tmpl w:val="18666AA4"/>
    <w:lvl w:ilvl="0" w:tplc="563CD80E">
      <w:start w:val="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429F0A36"/>
    <w:multiLevelType w:val="hybridMultilevel"/>
    <w:tmpl w:val="A430635C"/>
    <w:lvl w:ilvl="0" w:tplc="634A85BA">
      <w:start w:val="1"/>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42D05579"/>
    <w:multiLevelType w:val="hybridMultilevel"/>
    <w:tmpl w:val="717AB9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FBC294A"/>
    <w:multiLevelType w:val="hybridMultilevel"/>
    <w:tmpl w:val="71D09B4C"/>
    <w:lvl w:ilvl="0" w:tplc="8354CE56">
      <w:start w:val="2"/>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4C00827"/>
    <w:multiLevelType w:val="hybridMultilevel"/>
    <w:tmpl w:val="54523434"/>
    <w:lvl w:ilvl="0" w:tplc="6A54AD84">
      <w:numFmt w:val="bullet"/>
      <w:lvlText w:val="-"/>
      <w:lvlJc w:val="left"/>
      <w:pPr>
        <w:tabs>
          <w:tab w:val="num" w:pos="360"/>
        </w:tabs>
        <w:ind w:left="360" w:hanging="360"/>
      </w:pPr>
      <w:rPr>
        <w:rFonts w:ascii=".VnTime" w:eastAsia="Times New Roman" w:hAnsi=".VnTime"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5E460C4"/>
    <w:multiLevelType w:val="hybridMultilevel"/>
    <w:tmpl w:val="EC169CD0"/>
    <w:lvl w:ilvl="0" w:tplc="18D4F5B6">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4294EBB"/>
    <w:multiLevelType w:val="hybridMultilevel"/>
    <w:tmpl w:val="62D4E054"/>
    <w:lvl w:ilvl="0" w:tplc="634A85BA">
      <w:start w:val="1"/>
      <w:numFmt w:val="bullet"/>
      <w:lvlText w:val="-"/>
      <w:lvlJc w:val="left"/>
      <w:pPr>
        <w:ind w:left="3939" w:hanging="360"/>
      </w:pPr>
      <w:rPr>
        <w:rFonts w:ascii="Times New Roman" w:eastAsia="Calibri" w:hAnsi="Times New Roman" w:cs="Times New Roman" w:hint="default"/>
      </w:rPr>
    </w:lvl>
    <w:lvl w:ilvl="1" w:tplc="04090019" w:tentative="1">
      <w:start w:val="1"/>
      <w:numFmt w:val="lowerLetter"/>
      <w:lvlText w:val="%2."/>
      <w:lvlJc w:val="left"/>
      <w:pPr>
        <w:ind w:left="4659" w:hanging="360"/>
      </w:pPr>
    </w:lvl>
    <w:lvl w:ilvl="2" w:tplc="0409001B" w:tentative="1">
      <w:start w:val="1"/>
      <w:numFmt w:val="lowerRoman"/>
      <w:lvlText w:val="%3."/>
      <w:lvlJc w:val="right"/>
      <w:pPr>
        <w:ind w:left="5379" w:hanging="180"/>
      </w:pPr>
    </w:lvl>
    <w:lvl w:ilvl="3" w:tplc="0409000F" w:tentative="1">
      <w:start w:val="1"/>
      <w:numFmt w:val="decimal"/>
      <w:lvlText w:val="%4."/>
      <w:lvlJc w:val="left"/>
      <w:pPr>
        <w:ind w:left="6099" w:hanging="360"/>
      </w:pPr>
    </w:lvl>
    <w:lvl w:ilvl="4" w:tplc="04090019" w:tentative="1">
      <w:start w:val="1"/>
      <w:numFmt w:val="lowerLetter"/>
      <w:lvlText w:val="%5."/>
      <w:lvlJc w:val="left"/>
      <w:pPr>
        <w:ind w:left="6819" w:hanging="360"/>
      </w:pPr>
    </w:lvl>
    <w:lvl w:ilvl="5" w:tplc="0409001B" w:tentative="1">
      <w:start w:val="1"/>
      <w:numFmt w:val="lowerRoman"/>
      <w:lvlText w:val="%6."/>
      <w:lvlJc w:val="right"/>
      <w:pPr>
        <w:ind w:left="7539" w:hanging="180"/>
      </w:pPr>
    </w:lvl>
    <w:lvl w:ilvl="6" w:tplc="0409000F" w:tentative="1">
      <w:start w:val="1"/>
      <w:numFmt w:val="decimal"/>
      <w:lvlText w:val="%7."/>
      <w:lvlJc w:val="left"/>
      <w:pPr>
        <w:ind w:left="8259" w:hanging="360"/>
      </w:pPr>
    </w:lvl>
    <w:lvl w:ilvl="7" w:tplc="04090019" w:tentative="1">
      <w:start w:val="1"/>
      <w:numFmt w:val="lowerLetter"/>
      <w:lvlText w:val="%8."/>
      <w:lvlJc w:val="left"/>
      <w:pPr>
        <w:ind w:left="8979" w:hanging="360"/>
      </w:pPr>
    </w:lvl>
    <w:lvl w:ilvl="8" w:tplc="0409001B" w:tentative="1">
      <w:start w:val="1"/>
      <w:numFmt w:val="lowerRoman"/>
      <w:lvlText w:val="%9."/>
      <w:lvlJc w:val="right"/>
      <w:pPr>
        <w:ind w:left="9699" w:hanging="180"/>
      </w:pPr>
    </w:lvl>
  </w:abstractNum>
  <w:abstractNum w:abstractNumId="17" w15:restartNumberingAfterBreak="0">
    <w:nsid w:val="64A2618C"/>
    <w:multiLevelType w:val="hybridMultilevel"/>
    <w:tmpl w:val="E4BC98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402888"/>
    <w:multiLevelType w:val="hybridMultilevel"/>
    <w:tmpl w:val="133C47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2910549"/>
    <w:multiLevelType w:val="hybridMultilevel"/>
    <w:tmpl w:val="C5166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B630EA"/>
    <w:multiLevelType w:val="hybridMultilevel"/>
    <w:tmpl w:val="88BE825A"/>
    <w:lvl w:ilvl="0" w:tplc="634A85BA">
      <w:start w:val="1"/>
      <w:numFmt w:val="bullet"/>
      <w:lvlText w:val="-"/>
      <w:lvlJc w:val="left"/>
      <w:pPr>
        <w:ind w:left="3240" w:hanging="360"/>
      </w:pPr>
      <w:rPr>
        <w:rFonts w:ascii="Times New Roman" w:eastAsia="Calibri" w:hAnsi="Times New Roman" w:cs="Times New Roman"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4"/>
  </w:num>
  <w:num w:numId="2">
    <w:abstractNumId w:val="11"/>
  </w:num>
  <w:num w:numId="3">
    <w:abstractNumId w:val="12"/>
  </w:num>
  <w:num w:numId="4">
    <w:abstractNumId w:val="16"/>
  </w:num>
  <w:num w:numId="5">
    <w:abstractNumId w:val="19"/>
  </w:num>
  <w:num w:numId="6">
    <w:abstractNumId w:val="17"/>
  </w:num>
  <w:num w:numId="7">
    <w:abstractNumId w:val="20"/>
  </w:num>
  <w:num w:numId="8">
    <w:abstractNumId w:val="6"/>
  </w:num>
  <w:num w:numId="9">
    <w:abstractNumId w:val="2"/>
  </w:num>
  <w:num w:numId="10">
    <w:abstractNumId w:val="4"/>
  </w:num>
  <w:num w:numId="11">
    <w:abstractNumId w:val="13"/>
  </w:num>
  <w:num w:numId="12">
    <w:abstractNumId w:val="7"/>
  </w:num>
  <w:num w:numId="13">
    <w:abstractNumId w:val="18"/>
  </w:num>
  <w:num w:numId="14">
    <w:abstractNumId w:val="1"/>
  </w:num>
  <w:num w:numId="15">
    <w:abstractNumId w:val="9"/>
  </w:num>
  <w:num w:numId="16">
    <w:abstractNumId w:val="3"/>
  </w:num>
  <w:num w:numId="17">
    <w:abstractNumId w:val="5"/>
  </w:num>
  <w:num w:numId="18">
    <w:abstractNumId w:val="8"/>
  </w:num>
  <w:num w:numId="19">
    <w:abstractNumId w:val="10"/>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defaultTabStop w:val="720"/>
  <w:drawingGridHorizontalSpacing w:val="13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44"/>
    <w:rsid w:val="0000400B"/>
    <w:rsid w:val="00007DA5"/>
    <w:rsid w:val="0001133B"/>
    <w:rsid w:val="00024C29"/>
    <w:rsid w:val="00027DF6"/>
    <w:rsid w:val="000359D1"/>
    <w:rsid w:val="00036F17"/>
    <w:rsid w:val="00056781"/>
    <w:rsid w:val="00060BE3"/>
    <w:rsid w:val="00060D7A"/>
    <w:rsid w:val="00061709"/>
    <w:rsid w:val="00073AD3"/>
    <w:rsid w:val="00076540"/>
    <w:rsid w:val="00084033"/>
    <w:rsid w:val="00093C21"/>
    <w:rsid w:val="000A2306"/>
    <w:rsid w:val="000A5104"/>
    <w:rsid w:val="000A78D1"/>
    <w:rsid w:val="000B2C00"/>
    <w:rsid w:val="000B532E"/>
    <w:rsid w:val="000C0F8D"/>
    <w:rsid w:val="000C15C7"/>
    <w:rsid w:val="000C29E1"/>
    <w:rsid w:val="000C4A17"/>
    <w:rsid w:val="000C5413"/>
    <w:rsid w:val="000D24E2"/>
    <w:rsid w:val="000D3959"/>
    <w:rsid w:val="000E0D20"/>
    <w:rsid w:val="000F141A"/>
    <w:rsid w:val="000F7BB7"/>
    <w:rsid w:val="00104015"/>
    <w:rsid w:val="001061A0"/>
    <w:rsid w:val="00112BC7"/>
    <w:rsid w:val="0011483C"/>
    <w:rsid w:val="001218B0"/>
    <w:rsid w:val="00135435"/>
    <w:rsid w:val="00136E7E"/>
    <w:rsid w:val="00146124"/>
    <w:rsid w:val="0015323E"/>
    <w:rsid w:val="00161F0F"/>
    <w:rsid w:val="00167F7B"/>
    <w:rsid w:val="00177F6B"/>
    <w:rsid w:val="0018016E"/>
    <w:rsid w:val="00197685"/>
    <w:rsid w:val="001A114F"/>
    <w:rsid w:val="001B79E5"/>
    <w:rsid w:val="001C1520"/>
    <w:rsid w:val="001C1782"/>
    <w:rsid w:val="001C5D60"/>
    <w:rsid w:val="001C7F83"/>
    <w:rsid w:val="001D1455"/>
    <w:rsid w:val="001E1C06"/>
    <w:rsid w:val="001E3616"/>
    <w:rsid w:val="001F76AA"/>
    <w:rsid w:val="001F7D96"/>
    <w:rsid w:val="002020EF"/>
    <w:rsid w:val="00202433"/>
    <w:rsid w:val="0020461C"/>
    <w:rsid w:val="00204E65"/>
    <w:rsid w:val="00215D44"/>
    <w:rsid w:val="00220D21"/>
    <w:rsid w:val="00231C29"/>
    <w:rsid w:val="00233119"/>
    <w:rsid w:val="00255CB6"/>
    <w:rsid w:val="00270BA9"/>
    <w:rsid w:val="00271EB2"/>
    <w:rsid w:val="00275440"/>
    <w:rsid w:val="002775FD"/>
    <w:rsid w:val="00290470"/>
    <w:rsid w:val="002937CC"/>
    <w:rsid w:val="002A3C8F"/>
    <w:rsid w:val="002A4405"/>
    <w:rsid w:val="002A4BE1"/>
    <w:rsid w:val="002A6C00"/>
    <w:rsid w:val="002B1FEF"/>
    <w:rsid w:val="002B2778"/>
    <w:rsid w:val="002B31E3"/>
    <w:rsid w:val="002B38E7"/>
    <w:rsid w:val="002B4061"/>
    <w:rsid w:val="002B5A05"/>
    <w:rsid w:val="002B5F3B"/>
    <w:rsid w:val="002C11AF"/>
    <w:rsid w:val="002C2A03"/>
    <w:rsid w:val="002D616E"/>
    <w:rsid w:val="002E308D"/>
    <w:rsid w:val="002E47C1"/>
    <w:rsid w:val="002E751B"/>
    <w:rsid w:val="002F24B3"/>
    <w:rsid w:val="002F2637"/>
    <w:rsid w:val="002F38DF"/>
    <w:rsid w:val="002F5BBF"/>
    <w:rsid w:val="002F6846"/>
    <w:rsid w:val="003029E9"/>
    <w:rsid w:val="00304F09"/>
    <w:rsid w:val="00312B79"/>
    <w:rsid w:val="0031583D"/>
    <w:rsid w:val="003174BF"/>
    <w:rsid w:val="0032063D"/>
    <w:rsid w:val="0032338D"/>
    <w:rsid w:val="00326B06"/>
    <w:rsid w:val="00327E0C"/>
    <w:rsid w:val="00334AEA"/>
    <w:rsid w:val="00336EC8"/>
    <w:rsid w:val="00337416"/>
    <w:rsid w:val="003422AD"/>
    <w:rsid w:val="00343B88"/>
    <w:rsid w:val="003547F0"/>
    <w:rsid w:val="00355822"/>
    <w:rsid w:val="00361F36"/>
    <w:rsid w:val="00381AE6"/>
    <w:rsid w:val="00382085"/>
    <w:rsid w:val="0039030C"/>
    <w:rsid w:val="00391BB0"/>
    <w:rsid w:val="00396CE2"/>
    <w:rsid w:val="003A7985"/>
    <w:rsid w:val="003A7F2E"/>
    <w:rsid w:val="003B0D50"/>
    <w:rsid w:val="003B1BE1"/>
    <w:rsid w:val="003B2A8A"/>
    <w:rsid w:val="003B6CA9"/>
    <w:rsid w:val="003C3EC7"/>
    <w:rsid w:val="003C3FB7"/>
    <w:rsid w:val="003C7662"/>
    <w:rsid w:val="003C7FDA"/>
    <w:rsid w:val="003D2371"/>
    <w:rsid w:val="003E12A5"/>
    <w:rsid w:val="003E5B9D"/>
    <w:rsid w:val="003E7685"/>
    <w:rsid w:val="003E781A"/>
    <w:rsid w:val="003E7C7F"/>
    <w:rsid w:val="00405C3D"/>
    <w:rsid w:val="00407BE6"/>
    <w:rsid w:val="0041099F"/>
    <w:rsid w:val="0041388B"/>
    <w:rsid w:val="004376DF"/>
    <w:rsid w:val="00447907"/>
    <w:rsid w:val="00457277"/>
    <w:rsid w:val="00480C13"/>
    <w:rsid w:val="004846B5"/>
    <w:rsid w:val="004877FF"/>
    <w:rsid w:val="0049011F"/>
    <w:rsid w:val="004909F2"/>
    <w:rsid w:val="00490EC4"/>
    <w:rsid w:val="004B3703"/>
    <w:rsid w:val="004B4744"/>
    <w:rsid w:val="004B7165"/>
    <w:rsid w:val="004C3B2C"/>
    <w:rsid w:val="004C5302"/>
    <w:rsid w:val="004C5454"/>
    <w:rsid w:val="004C5EFF"/>
    <w:rsid w:val="004D3A71"/>
    <w:rsid w:val="004D5B75"/>
    <w:rsid w:val="004E6EA2"/>
    <w:rsid w:val="004F41B7"/>
    <w:rsid w:val="004F5798"/>
    <w:rsid w:val="004F64EA"/>
    <w:rsid w:val="004F7241"/>
    <w:rsid w:val="0050283B"/>
    <w:rsid w:val="00504E07"/>
    <w:rsid w:val="0050561C"/>
    <w:rsid w:val="005106C8"/>
    <w:rsid w:val="0051420D"/>
    <w:rsid w:val="005142A3"/>
    <w:rsid w:val="00524724"/>
    <w:rsid w:val="00525C2C"/>
    <w:rsid w:val="005262FB"/>
    <w:rsid w:val="0052636C"/>
    <w:rsid w:val="00527692"/>
    <w:rsid w:val="0053016B"/>
    <w:rsid w:val="005343AE"/>
    <w:rsid w:val="0053570E"/>
    <w:rsid w:val="005407D3"/>
    <w:rsid w:val="005429FE"/>
    <w:rsid w:val="00547B10"/>
    <w:rsid w:val="00551E93"/>
    <w:rsid w:val="0055533E"/>
    <w:rsid w:val="00555C0F"/>
    <w:rsid w:val="00557B01"/>
    <w:rsid w:val="00561344"/>
    <w:rsid w:val="00565151"/>
    <w:rsid w:val="00566E78"/>
    <w:rsid w:val="005716E7"/>
    <w:rsid w:val="005727B3"/>
    <w:rsid w:val="00582F0E"/>
    <w:rsid w:val="00587414"/>
    <w:rsid w:val="00591A2B"/>
    <w:rsid w:val="00595198"/>
    <w:rsid w:val="00597685"/>
    <w:rsid w:val="005A2941"/>
    <w:rsid w:val="005A4B07"/>
    <w:rsid w:val="005C0344"/>
    <w:rsid w:val="005C290C"/>
    <w:rsid w:val="005C2A80"/>
    <w:rsid w:val="005C5792"/>
    <w:rsid w:val="005C62AE"/>
    <w:rsid w:val="005C69F1"/>
    <w:rsid w:val="005D0C48"/>
    <w:rsid w:val="005E4E57"/>
    <w:rsid w:val="005F2E4E"/>
    <w:rsid w:val="00604D53"/>
    <w:rsid w:val="0060736B"/>
    <w:rsid w:val="00626F7B"/>
    <w:rsid w:val="00634C80"/>
    <w:rsid w:val="00641B47"/>
    <w:rsid w:val="0064299F"/>
    <w:rsid w:val="00643C6F"/>
    <w:rsid w:val="00651483"/>
    <w:rsid w:val="00654F5F"/>
    <w:rsid w:val="00657E21"/>
    <w:rsid w:val="00662B0F"/>
    <w:rsid w:val="006748F5"/>
    <w:rsid w:val="006807CA"/>
    <w:rsid w:val="006866E7"/>
    <w:rsid w:val="006956F8"/>
    <w:rsid w:val="006A17B6"/>
    <w:rsid w:val="006A2CB1"/>
    <w:rsid w:val="006A3AFF"/>
    <w:rsid w:val="006A72BB"/>
    <w:rsid w:val="006B1ACF"/>
    <w:rsid w:val="006B347B"/>
    <w:rsid w:val="006B4317"/>
    <w:rsid w:val="006B6D6D"/>
    <w:rsid w:val="006B6D77"/>
    <w:rsid w:val="006B75B5"/>
    <w:rsid w:val="006C282E"/>
    <w:rsid w:val="006C2DDA"/>
    <w:rsid w:val="006C2F2A"/>
    <w:rsid w:val="006D4125"/>
    <w:rsid w:val="006D6E7F"/>
    <w:rsid w:val="006E5239"/>
    <w:rsid w:val="006E7F36"/>
    <w:rsid w:val="006F55A8"/>
    <w:rsid w:val="006F7CA9"/>
    <w:rsid w:val="0070255A"/>
    <w:rsid w:val="00706B65"/>
    <w:rsid w:val="00707300"/>
    <w:rsid w:val="0070785C"/>
    <w:rsid w:val="007253B0"/>
    <w:rsid w:val="007301B8"/>
    <w:rsid w:val="00730736"/>
    <w:rsid w:val="007335D8"/>
    <w:rsid w:val="00742EFB"/>
    <w:rsid w:val="0074703D"/>
    <w:rsid w:val="00751EEB"/>
    <w:rsid w:val="00755144"/>
    <w:rsid w:val="00763549"/>
    <w:rsid w:val="00766CA0"/>
    <w:rsid w:val="007716E9"/>
    <w:rsid w:val="007731A3"/>
    <w:rsid w:val="00774111"/>
    <w:rsid w:val="00774E6D"/>
    <w:rsid w:val="00774F4A"/>
    <w:rsid w:val="00777AD9"/>
    <w:rsid w:val="00784E41"/>
    <w:rsid w:val="00787633"/>
    <w:rsid w:val="007964B9"/>
    <w:rsid w:val="007A34CE"/>
    <w:rsid w:val="007B0742"/>
    <w:rsid w:val="007B2936"/>
    <w:rsid w:val="007B56B8"/>
    <w:rsid w:val="007C0B8D"/>
    <w:rsid w:val="007C58BF"/>
    <w:rsid w:val="007C6079"/>
    <w:rsid w:val="007D1DC6"/>
    <w:rsid w:val="007D203C"/>
    <w:rsid w:val="007D318D"/>
    <w:rsid w:val="007D6767"/>
    <w:rsid w:val="007E5D64"/>
    <w:rsid w:val="007F14BB"/>
    <w:rsid w:val="007F3253"/>
    <w:rsid w:val="007F726F"/>
    <w:rsid w:val="008064A2"/>
    <w:rsid w:val="00806BE5"/>
    <w:rsid w:val="008132E3"/>
    <w:rsid w:val="00823A2C"/>
    <w:rsid w:val="00827E0D"/>
    <w:rsid w:val="00835F52"/>
    <w:rsid w:val="0083703A"/>
    <w:rsid w:val="00837E0F"/>
    <w:rsid w:val="00837F2A"/>
    <w:rsid w:val="00845E2C"/>
    <w:rsid w:val="00847A2E"/>
    <w:rsid w:val="00847D04"/>
    <w:rsid w:val="00863859"/>
    <w:rsid w:val="008703BE"/>
    <w:rsid w:val="00872B68"/>
    <w:rsid w:val="00874316"/>
    <w:rsid w:val="00874F1D"/>
    <w:rsid w:val="00881334"/>
    <w:rsid w:val="008874DC"/>
    <w:rsid w:val="00891107"/>
    <w:rsid w:val="0089681C"/>
    <w:rsid w:val="008A0CF3"/>
    <w:rsid w:val="008A39E9"/>
    <w:rsid w:val="008B28CA"/>
    <w:rsid w:val="008B7047"/>
    <w:rsid w:val="008C1050"/>
    <w:rsid w:val="008C1056"/>
    <w:rsid w:val="008C35AD"/>
    <w:rsid w:val="008C6791"/>
    <w:rsid w:val="008D1158"/>
    <w:rsid w:val="008D6960"/>
    <w:rsid w:val="008E37C9"/>
    <w:rsid w:val="008E66A9"/>
    <w:rsid w:val="008F3895"/>
    <w:rsid w:val="0090312C"/>
    <w:rsid w:val="00903E7B"/>
    <w:rsid w:val="00903FBC"/>
    <w:rsid w:val="00922145"/>
    <w:rsid w:val="0092553F"/>
    <w:rsid w:val="00925687"/>
    <w:rsid w:val="00925F05"/>
    <w:rsid w:val="00927900"/>
    <w:rsid w:val="00954033"/>
    <w:rsid w:val="00954CF8"/>
    <w:rsid w:val="0095597F"/>
    <w:rsid w:val="00967C7E"/>
    <w:rsid w:val="00970735"/>
    <w:rsid w:val="00971EF0"/>
    <w:rsid w:val="00990DF0"/>
    <w:rsid w:val="009920C4"/>
    <w:rsid w:val="009A1AD6"/>
    <w:rsid w:val="009A3932"/>
    <w:rsid w:val="009C2CC0"/>
    <w:rsid w:val="009C6557"/>
    <w:rsid w:val="009D43DD"/>
    <w:rsid w:val="009E1720"/>
    <w:rsid w:val="009E5C00"/>
    <w:rsid w:val="009F0AF1"/>
    <w:rsid w:val="009F5292"/>
    <w:rsid w:val="009F7E64"/>
    <w:rsid w:val="00A00270"/>
    <w:rsid w:val="00A0505C"/>
    <w:rsid w:val="00A0661E"/>
    <w:rsid w:val="00A10479"/>
    <w:rsid w:val="00A13932"/>
    <w:rsid w:val="00A16D0F"/>
    <w:rsid w:val="00A17F19"/>
    <w:rsid w:val="00A2114F"/>
    <w:rsid w:val="00A3161B"/>
    <w:rsid w:val="00A31883"/>
    <w:rsid w:val="00A55FFD"/>
    <w:rsid w:val="00A635E0"/>
    <w:rsid w:val="00A75A74"/>
    <w:rsid w:val="00A76F16"/>
    <w:rsid w:val="00A87C41"/>
    <w:rsid w:val="00AA65F7"/>
    <w:rsid w:val="00AB52C2"/>
    <w:rsid w:val="00AB65F9"/>
    <w:rsid w:val="00AC4938"/>
    <w:rsid w:val="00AC7493"/>
    <w:rsid w:val="00AC75CD"/>
    <w:rsid w:val="00AD13DA"/>
    <w:rsid w:val="00AD47B5"/>
    <w:rsid w:val="00AF0D29"/>
    <w:rsid w:val="00AF206A"/>
    <w:rsid w:val="00B0355C"/>
    <w:rsid w:val="00B10D0C"/>
    <w:rsid w:val="00B11230"/>
    <w:rsid w:val="00B20A12"/>
    <w:rsid w:val="00B22C83"/>
    <w:rsid w:val="00B27230"/>
    <w:rsid w:val="00B31E7B"/>
    <w:rsid w:val="00B34049"/>
    <w:rsid w:val="00B47B4D"/>
    <w:rsid w:val="00B535C2"/>
    <w:rsid w:val="00B564A0"/>
    <w:rsid w:val="00B57E6A"/>
    <w:rsid w:val="00B74F92"/>
    <w:rsid w:val="00B802C4"/>
    <w:rsid w:val="00B97A32"/>
    <w:rsid w:val="00BA2292"/>
    <w:rsid w:val="00BA55C4"/>
    <w:rsid w:val="00BB273A"/>
    <w:rsid w:val="00BB31F6"/>
    <w:rsid w:val="00BB3805"/>
    <w:rsid w:val="00BB5D00"/>
    <w:rsid w:val="00BC3738"/>
    <w:rsid w:val="00BC47EE"/>
    <w:rsid w:val="00BC5DAA"/>
    <w:rsid w:val="00BC6B53"/>
    <w:rsid w:val="00BD0A85"/>
    <w:rsid w:val="00BD154E"/>
    <w:rsid w:val="00BD43D4"/>
    <w:rsid w:val="00BE2CCB"/>
    <w:rsid w:val="00BE460A"/>
    <w:rsid w:val="00BE4740"/>
    <w:rsid w:val="00BF0550"/>
    <w:rsid w:val="00BF63B2"/>
    <w:rsid w:val="00BF75AE"/>
    <w:rsid w:val="00BF7E3B"/>
    <w:rsid w:val="00C0138A"/>
    <w:rsid w:val="00C017FA"/>
    <w:rsid w:val="00C07198"/>
    <w:rsid w:val="00C13C53"/>
    <w:rsid w:val="00C22ECC"/>
    <w:rsid w:val="00C24615"/>
    <w:rsid w:val="00C30AB3"/>
    <w:rsid w:val="00C33994"/>
    <w:rsid w:val="00C376BD"/>
    <w:rsid w:val="00C3775D"/>
    <w:rsid w:val="00C402C3"/>
    <w:rsid w:val="00C403DA"/>
    <w:rsid w:val="00C44F5D"/>
    <w:rsid w:val="00C55BB0"/>
    <w:rsid w:val="00C7294F"/>
    <w:rsid w:val="00C93F34"/>
    <w:rsid w:val="00CA16D0"/>
    <w:rsid w:val="00CA2C51"/>
    <w:rsid w:val="00CA3AD8"/>
    <w:rsid w:val="00CA4351"/>
    <w:rsid w:val="00CA4ADD"/>
    <w:rsid w:val="00CB227D"/>
    <w:rsid w:val="00CB488F"/>
    <w:rsid w:val="00CC0B46"/>
    <w:rsid w:val="00CC48F9"/>
    <w:rsid w:val="00CC601B"/>
    <w:rsid w:val="00CC626B"/>
    <w:rsid w:val="00CD39E9"/>
    <w:rsid w:val="00CD64EA"/>
    <w:rsid w:val="00CD7475"/>
    <w:rsid w:val="00CE0819"/>
    <w:rsid w:val="00CE2605"/>
    <w:rsid w:val="00CE30E1"/>
    <w:rsid w:val="00CE336B"/>
    <w:rsid w:val="00CE3406"/>
    <w:rsid w:val="00CE4082"/>
    <w:rsid w:val="00CF341B"/>
    <w:rsid w:val="00D021CF"/>
    <w:rsid w:val="00D21407"/>
    <w:rsid w:val="00D22EAA"/>
    <w:rsid w:val="00D40B8A"/>
    <w:rsid w:val="00D473F7"/>
    <w:rsid w:val="00D523F2"/>
    <w:rsid w:val="00D66582"/>
    <w:rsid w:val="00D7061C"/>
    <w:rsid w:val="00D747C3"/>
    <w:rsid w:val="00D77A8C"/>
    <w:rsid w:val="00D8028D"/>
    <w:rsid w:val="00D81D23"/>
    <w:rsid w:val="00D820AF"/>
    <w:rsid w:val="00D82F31"/>
    <w:rsid w:val="00D847B8"/>
    <w:rsid w:val="00D87CA4"/>
    <w:rsid w:val="00D96C9B"/>
    <w:rsid w:val="00DA352B"/>
    <w:rsid w:val="00DA3D4B"/>
    <w:rsid w:val="00DA4752"/>
    <w:rsid w:val="00DB20FC"/>
    <w:rsid w:val="00DB3335"/>
    <w:rsid w:val="00DB6298"/>
    <w:rsid w:val="00DC2C23"/>
    <w:rsid w:val="00DC4A76"/>
    <w:rsid w:val="00DC6F18"/>
    <w:rsid w:val="00DC74BA"/>
    <w:rsid w:val="00DD0772"/>
    <w:rsid w:val="00DE1B86"/>
    <w:rsid w:val="00DE6B88"/>
    <w:rsid w:val="00DF2267"/>
    <w:rsid w:val="00DF4588"/>
    <w:rsid w:val="00E05071"/>
    <w:rsid w:val="00E1481A"/>
    <w:rsid w:val="00E15990"/>
    <w:rsid w:val="00E237FD"/>
    <w:rsid w:val="00E44376"/>
    <w:rsid w:val="00E51AF8"/>
    <w:rsid w:val="00E52F75"/>
    <w:rsid w:val="00E54CB1"/>
    <w:rsid w:val="00E557FB"/>
    <w:rsid w:val="00E60040"/>
    <w:rsid w:val="00E6015D"/>
    <w:rsid w:val="00E60F20"/>
    <w:rsid w:val="00E61DB4"/>
    <w:rsid w:val="00E71B51"/>
    <w:rsid w:val="00E7231F"/>
    <w:rsid w:val="00E72E1F"/>
    <w:rsid w:val="00E766AE"/>
    <w:rsid w:val="00E831A0"/>
    <w:rsid w:val="00E86271"/>
    <w:rsid w:val="00E92BF3"/>
    <w:rsid w:val="00E955BF"/>
    <w:rsid w:val="00EA2778"/>
    <w:rsid w:val="00EA5081"/>
    <w:rsid w:val="00EC082A"/>
    <w:rsid w:val="00EC65CD"/>
    <w:rsid w:val="00ED20D9"/>
    <w:rsid w:val="00ED4900"/>
    <w:rsid w:val="00ED7A7F"/>
    <w:rsid w:val="00EE0AE6"/>
    <w:rsid w:val="00EE5FB9"/>
    <w:rsid w:val="00EE6E12"/>
    <w:rsid w:val="00EE7145"/>
    <w:rsid w:val="00EF27FA"/>
    <w:rsid w:val="00EF29B7"/>
    <w:rsid w:val="00EF313D"/>
    <w:rsid w:val="00EF3D78"/>
    <w:rsid w:val="00EF4274"/>
    <w:rsid w:val="00F1025D"/>
    <w:rsid w:val="00F13298"/>
    <w:rsid w:val="00F13903"/>
    <w:rsid w:val="00F1447B"/>
    <w:rsid w:val="00F31A9A"/>
    <w:rsid w:val="00F33ABB"/>
    <w:rsid w:val="00F379B2"/>
    <w:rsid w:val="00F4226D"/>
    <w:rsid w:val="00F47F8E"/>
    <w:rsid w:val="00F50085"/>
    <w:rsid w:val="00F50E11"/>
    <w:rsid w:val="00F539ED"/>
    <w:rsid w:val="00F62F08"/>
    <w:rsid w:val="00F675A6"/>
    <w:rsid w:val="00F7473D"/>
    <w:rsid w:val="00F74EE8"/>
    <w:rsid w:val="00F75E44"/>
    <w:rsid w:val="00F761C2"/>
    <w:rsid w:val="00F83A86"/>
    <w:rsid w:val="00F83CC3"/>
    <w:rsid w:val="00F851D8"/>
    <w:rsid w:val="00F85DA5"/>
    <w:rsid w:val="00F90DF2"/>
    <w:rsid w:val="00F921C5"/>
    <w:rsid w:val="00F9589A"/>
    <w:rsid w:val="00FB0E2D"/>
    <w:rsid w:val="00FB5937"/>
    <w:rsid w:val="00FB7875"/>
    <w:rsid w:val="00FC294F"/>
    <w:rsid w:val="00FC2D6D"/>
    <w:rsid w:val="00FD1693"/>
    <w:rsid w:val="00FE454D"/>
    <w:rsid w:val="00FE7F93"/>
    <w:rsid w:val="00FF10BA"/>
    <w:rsid w:val="00FF7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33826"/>
  <w15:chartTrackingRefBased/>
  <w15:docId w15:val="{14F4C9E3-8EFC-4F42-A7E0-B249E6F4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851D8"/>
    <w:pPr>
      <w:spacing w:after="200" w:line="276" w:lineRule="auto"/>
    </w:pPr>
    <w:rPr>
      <w:sz w:val="26"/>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755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A3161B"/>
    <w:pPr>
      <w:ind w:left="720"/>
      <w:contextualSpacing/>
    </w:pPr>
  </w:style>
  <w:style w:type="paragraph" w:styleId="ThngthngWeb">
    <w:name w:val="Normal (Web)"/>
    <w:basedOn w:val="Binhthng"/>
    <w:uiPriority w:val="99"/>
    <w:rsid w:val="00112BC7"/>
    <w:pPr>
      <w:spacing w:before="100" w:beforeAutospacing="1" w:after="100" w:afterAutospacing="1" w:line="240" w:lineRule="auto"/>
    </w:pPr>
    <w:rPr>
      <w:rFonts w:eastAsia="Times New Roman"/>
      <w:sz w:val="24"/>
      <w:szCs w:val="24"/>
    </w:rPr>
  </w:style>
  <w:style w:type="character" w:styleId="Siuktni">
    <w:name w:val="Hyperlink"/>
    <w:uiPriority w:val="99"/>
    <w:unhideWhenUsed/>
    <w:rsid w:val="00D473F7"/>
    <w:rPr>
      <w:color w:val="0000FF"/>
      <w:u w:val="single"/>
    </w:rPr>
  </w:style>
  <w:style w:type="character" w:styleId="cpChagiiquyt">
    <w:name w:val="Unresolved Mention"/>
    <w:uiPriority w:val="99"/>
    <w:semiHidden/>
    <w:unhideWhenUsed/>
    <w:rsid w:val="00EF29B7"/>
    <w:rPr>
      <w:color w:val="605E5C"/>
      <w:shd w:val="clear" w:color="auto" w:fill="E1DFDD"/>
    </w:rPr>
  </w:style>
  <w:style w:type="paragraph" w:styleId="utrang">
    <w:name w:val="header"/>
    <w:basedOn w:val="Binhthng"/>
    <w:link w:val="utrangChar"/>
    <w:uiPriority w:val="99"/>
    <w:unhideWhenUsed/>
    <w:rsid w:val="00027DF6"/>
    <w:pPr>
      <w:tabs>
        <w:tab w:val="center" w:pos="4680"/>
        <w:tab w:val="right" w:pos="9360"/>
      </w:tabs>
    </w:pPr>
  </w:style>
  <w:style w:type="character" w:customStyle="1" w:styleId="utrangChar">
    <w:name w:val="Đầu trang Char"/>
    <w:link w:val="utrang"/>
    <w:uiPriority w:val="99"/>
    <w:rsid w:val="00027DF6"/>
    <w:rPr>
      <w:sz w:val="26"/>
      <w:szCs w:val="22"/>
    </w:rPr>
  </w:style>
  <w:style w:type="paragraph" w:styleId="Chntrang">
    <w:name w:val="footer"/>
    <w:basedOn w:val="Binhthng"/>
    <w:link w:val="ChntrangChar"/>
    <w:uiPriority w:val="99"/>
    <w:unhideWhenUsed/>
    <w:rsid w:val="00027DF6"/>
    <w:pPr>
      <w:tabs>
        <w:tab w:val="center" w:pos="4680"/>
        <w:tab w:val="right" w:pos="9360"/>
      </w:tabs>
    </w:pPr>
  </w:style>
  <w:style w:type="character" w:customStyle="1" w:styleId="ChntrangChar">
    <w:name w:val="Chân trang Char"/>
    <w:link w:val="Chntrang"/>
    <w:uiPriority w:val="99"/>
    <w:rsid w:val="00027DF6"/>
    <w:rPr>
      <w:sz w:val="26"/>
      <w:szCs w:val="22"/>
    </w:rPr>
  </w:style>
  <w:style w:type="paragraph" w:styleId="Bongchuthich">
    <w:name w:val="Balloon Text"/>
    <w:basedOn w:val="Binhthng"/>
    <w:link w:val="BongchuthichChar"/>
    <w:uiPriority w:val="99"/>
    <w:semiHidden/>
    <w:unhideWhenUsed/>
    <w:rsid w:val="00F33ABB"/>
    <w:pPr>
      <w:spacing w:after="0" w:line="240" w:lineRule="auto"/>
    </w:pPr>
    <w:rPr>
      <w:rFonts w:ascii="Segoe UI" w:hAnsi="Segoe UI" w:cs="Segoe UI"/>
      <w:sz w:val="18"/>
      <w:szCs w:val="18"/>
    </w:rPr>
  </w:style>
  <w:style w:type="character" w:customStyle="1" w:styleId="BongchuthichChar">
    <w:name w:val="Bóng chú thích Char"/>
    <w:link w:val="Bongchuthich"/>
    <w:uiPriority w:val="99"/>
    <w:semiHidden/>
    <w:rsid w:val="00F33A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59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h.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drv.ms/f/s!Amm0pPafka615U3F5504hoh53aE3" TargetMode="External"/><Relationship Id="rId5" Type="http://schemas.openxmlformats.org/officeDocument/2006/relationships/webSettings" Target="webSettings.xml"/><Relationship Id="rId10" Type="http://schemas.openxmlformats.org/officeDocument/2006/relationships/hyperlink" Target="https://suckhoedoisong.vn/Virus-nCoV-cap-nhat-moi-nhat-lien-tuc-n168210.html" TargetMode="External"/><Relationship Id="rId4" Type="http://schemas.openxmlformats.org/officeDocument/2006/relationships/settings" Target="settings.xml"/><Relationship Id="rId9" Type="http://schemas.openxmlformats.org/officeDocument/2006/relationships/hyperlink" Target="https://ncov.moh.gov.vn/"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F52088-5F23-4B7D-A434-A02FFF945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406</Words>
  <Characters>2317</Characters>
  <Application>Microsoft Office Word</Application>
  <DocSecurity>0</DocSecurity>
  <Lines>19</Lines>
  <Paragraphs>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2718</CharactersWithSpaces>
  <SharedDoc>false</SharedDoc>
  <HLinks>
    <vt:vector size="42" baseType="variant">
      <vt:variant>
        <vt:i4>5111902</vt:i4>
      </vt:variant>
      <vt:variant>
        <vt:i4>18</vt:i4>
      </vt:variant>
      <vt:variant>
        <vt:i4>0</vt:i4>
      </vt:variant>
      <vt:variant>
        <vt:i4>5</vt:i4>
      </vt:variant>
      <vt:variant>
        <vt:lpwstr>https://1drv.ms/f/s!Amm0pPafka615U3F5504hoh53aE3</vt:lpwstr>
      </vt:variant>
      <vt:variant>
        <vt:lpwstr/>
      </vt:variant>
      <vt:variant>
        <vt:i4>1376258</vt:i4>
      </vt:variant>
      <vt:variant>
        <vt:i4>15</vt:i4>
      </vt:variant>
      <vt:variant>
        <vt:i4>0</vt:i4>
      </vt:variant>
      <vt:variant>
        <vt:i4>5</vt:i4>
      </vt:variant>
      <vt:variant>
        <vt:lpwstr>http://vncdc.gov.vn/</vt:lpwstr>
      </vt:variant>
      <vt:variant>
        <vt:lpwstr/>
      </vt:variant>
      <vt:variant>
        <vt:i4>327693</vt:i4>
      </vt:variant>
      <vt:variant>
        <vt:i4>12</vt:i4>
      </vt:variant>
      <vt:variant>
        <vt:i4>0</vt:i4>
      </vt:variant>
      <vt:variant>
        <vt:i4>5</vt:i4>
      </vt:variant>
      <vt:variant>
        <vt:lpwstr>https://suckhoedoisong.vn/Virus-nCoV-cap-nhat-moi-nhat-lien-tuc-n168210.html</vt:lpwstr>
      </vt:variant>
      <vt:variant>
        <vt:lpwstr/>
      </vt:variant>
      <vt:variant>
        <vt:i4>2490402</vt:i4>
      </vt:variant>
      <vt:variant>
        <vt:i4>9</vt:i4>
      </vt:variant>
      <vt:variant>
        <vt:i4>0</vt:i4>
      </vt:variant>
      <vt:variant>
        <vt:i4>5</vt:i4>
      </vt:variant>
      <vt:variant>
        <vt:lpwstr>https://www.moh.gov.vn/</vt:lpwstr>
      </vt:variant>
      <vt:variant>
        <vt:lpwstr/>
      </vt:variant>
      <vt:variant>
        <vt:i4>5111902</vt:i4>
      </vt:variant>
      <vt:variant>
        <vt:i4>6</vt:i4>
      </vt:variant>
      <vt:variant>
        <vt:i4>0</vt:i4>
      </vt:variant>
      <vt:variant>
        <vt:i4>5</vt:i4>
      </vt:variant>
      <vt:variant>
        <vt:lpwstr>https://1drv.ms/f/s!Amm0pPafka615U3F5504hoh53aE3</vt:lpwstr>
      </vt:variant>
      <vt:variant>
        <vt:lpwstr/>
      </vt:variant>
      <vt:variant>
        <vt:i4>327693</vt:i4>
      </vt:variant>
      <vt:variant>
        <vt:i4>3</vt:i4>
      </vt:variant>
      <vt:variant>
        <vt:i4>0</vt:i4>
      </vt:variant>
      <vt:variant>
        <vt:i4>5</vt:i4>
      </vt:variant>
      <vt:variant>
        <vt:lpwstr>https://suckhoedoisong.vn/Virus-nCoV-cap-nhat-moi-nhat-lien-tuc-n168210.html</vt:lpwstr>
      </vt:variant>
      <vt:variant>
        <vt:lpwstr/>
      </vt:variant>
      <vt:variant>
        <vt:i4>2490402</vt:i4>
      </vt:variant>
      <vt:variant>
        <vt:i4>0</vt:i4>
      </vt:variant>
      <vt:variant>
        <vt:i4>0</vt:i4>
      </vt:variant>
      <vt:variant>
        <vt:i4>5</vt:i4>
      </vt:variant>
      <vt:variant>
        <vt:lpwstr>https://www.moh.gov.vn/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dc:creator>
  <cp:keywords/>
  <cp:lastModifiedBy>Minh Thư Bùi</cp:lastModifiedBy>
  <cp:revision>5</cp:revision>
  <cp:lastPrinted>2020-02-11T07:40:00Z</cp:lastPrinted>
  <dcterms:created xsi:type="dcterms:W3CDTF">2020-02-11T04:29:00Z</dcterms:created>
  <dcterms:modified xsi:type="dcterms:W3CDTF">2020-02-11T08:15:00Z</dcterms:modified>
</cp:coreProperties>
</file>